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F2" w:rsidRPr="000B1FF8" w:rsidRDefault="0078516A" w:rsidP="00FB0883">
      <w:pPr>
        <w:jc w:val="right"/>
        <w:rPr>
          <w:rFonts w:asciiTheme="majorHAnsi" w:eastAsia="Arial Unicode MS" w:hAnsiTheme="majorHAnsi" w:cs="Arial Unicode MS"/>
          <w:sz w:val="21"/>
          <w:szCs w:val="21"/>
        </w:rPr>
      </w:pPr>
      <w:r>
        <w:rPr>
          <w:rFonts w:asciiTheme="majorHAnsi" w:eastAsia="Arial Unicode MS" w:hAnsiTheme="majorHAnsi" w:cs="Arial Unicode MS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1615" cy="1704975"/>
            <wp:effectExtent l="0" t="0" r="0" b="9525"/>
            <wp:wrapSquare wrapText="bothSides"/>
            <wp:docPr id="2" name="Picture 2" descr="C:\Users\kthomas\Desktop\Thespians\Thespi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homas\Desktop\Thespians\Thespia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>
        <w:rPr>
          <w:rFonts w:asciiTheme="majorHAnsi" w:eastAsia="Arial Unicode MS" w:hAnsiTheme="majorHAnsi" w:cs="Arial Unicode MS"/>
          <w:sz w:val="21"/>
          <w:szCs w:val="21"/>
        </w:rPr>
        <w:tab/>
      </w:r>
      <w:r w:rsidR="00FB0883">
        <w:rPr>
          <w:rFonts w:asciiTheme="majorHAnsi" w:eastAsia="Arial Unicode MS" w:hAnsiTheme="majorHAnsi" w:cs="Arial Unicode MS"/>
          <w:sz w:val="21"/>
          <w:szCs w:val="21"/>
        </w:rPr>
        <w:t>April 3</w:t>
      </w:r>
      <w:r w:rsidR="00F820F2" w:rsidRPr="000B1FF8">
        <w:rPr>
          <w:rFonts w:asciiTheme="majorHAnsi" w:eastAsia="Arial Unicode MS" w:hAnsiTheme="majorHAnsi" w:cs="Arial Unicode MS"/>
          <w:sz w:val="21"/>
          <w:szCs w:val="21"/>
        </w:rPr>
        <w:t>,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8</w:t>
      </w:r>
    </w:p>
    <w:p w:rsidR="00D767F6" w:rsidRPr="000B1FF8" w:rsidRDefault="00F820F2">
      <w:pPr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Dear P</w:t>
      </w:r>
      <w:r w:rsidR="000F5052" w:rsidRPr="000B1FF8">
        <w:rPr>
          <w:rFonts w:asciiTheme="majorHAnsi" w:eastAsia="Arial Unicode MS" w:hAnsiTheme="majorHAnsi" w:cs="Arial Unicode MS"/>
          <w:sz w:val="21"/>
          <w:szCs w:val="21"/>
        </w:rPr>
        <w:t xml:space="preserve">rospective Thespian, </w:t>
      </w:r>
    </w:p>
    <w:p w:rsidR="000F5052" w:rsidRPr="000B1FF8" w:rsidRDefault="000F505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Congratulations! Through your work in the theatre program at Poteet High School, you have earned enough points to be inducted into Troupe 4817 of the International Thespian Society.</w:t>
      </w:r>
    </w:p>
    <w:p w:rsidR="000F5052" w:rsidRPr="000B1FF8" w:rsidRDefault="000F505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Since 1929, more than two million students have been honored for excellence in theatre arts by being invited to join the International Thespian Society.  As a member of ITS, you join a group that includes not only accomplished actors but people who have distinguished themselves in business, science, law, medicine, and every other field of endeavor.</w:t>
      </w:r>
    </w:p>
    <w:p w:rsidR="000F5052" w:rsidRPr="000B1FF8" w:rsidRDefault="000F505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You have earned the points, so now what?  </w:t>
      </w:r>
      <w:proofErr w:type="gramStart"/>
      <w:r w:rsidRPr="000B1FF8">
        <w:rPr>
          <w:rFonts w:asciiTheme="majorHAnsi" w:eastAsia="Arial Unicode MS" w:hAnsiTheme="majorHAnsi" w:cs="Arial Unicode MS"/>
          <w:sz w:val="21"/>
          <w:szCs w:val="21"/>
        </w:rPr>
        <w:t>ITS requires</w:t>
      </w:r>
      <w:proofErr w:type="gramEnd"/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a on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e-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time 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fee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to be paid in the amount of $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30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.00 when you first join the organization.  This gets you listed on the official roster of the International Thespian Society, your membership card, a one-year subscription to Dramatics magazine</w:t>
      </w:r>
      <w:r w:rsidR="007D0DA7">
        <w:rPr>
          <w:rFonts w:asciiTheme="majorHAnsi" w:eastAsia="Arial Unicode MS" w:hAnsiTheme="majorHAnsi" w:cs="Arial Unicode MS"/>
          <w:sz w:val="21"/>
          <w:szCs w:val="21"/>
        </w:rPr>
        <w:t>,</w:t>
      </w:r>
      <w:r w:rsidR="00315AE0">
        <w:rPr>
          <w:rFonts w:asciiTheme="majorHAnsi" w:eastAsia="Arial Unicode MS" w:hAnsiTheme="majorHAnsi" w:cs="Arial Unicode MS"/>
          <w:sz w:val="21"/>
          <w:szCs w:val="21"/>
        </w:rPr>
        <w:t xml:space="preserve"> and a special Thespian Society Pin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.  There are no local dues i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ncluded in this amount.  Should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local dues be requir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ed, we will not ask for that un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t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i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l the fall semester of the schoo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l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.  In order to be inducted, the $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30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.00 must </w:t>
      </w:r>
      <w:r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 xml:space="preserve">be </w:t>
      </w:r>
      <w:r w:rsidR="000E0E5A"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paid in the front main office</w:t>
      </w:r>
      <w:r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 xml:space="preserve"> by T</w:t>
      </w:r>
      <w:r w:rsidR="00BD4230"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hurs</w:t>
      </w:r>
      <w:r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 xml:space="preserve">day </w:t>
      </w:r>
      <w:r w:rsidR="00FD085E"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April</w:t>
      </w:r>
      <w:r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 xml:space="preserve"> </w:t>
      </w:r>
      <w:r w:rsidR="000E0E5A"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19</w:t>
      </w:r>
      <w:r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, 201</w:t>
      </w:r>
      <w:r w:rsidR="000E0E5A" w:rsidRPr="00FB0883">
        <w:rPr>
          <w:rFonts w:asciiTheme="majorHAnsi" w:eastAsia="Arial Unicode MS" w:hAnsiTheme="majorHAnsi" w:cs="Arial Unicode MS"/>
          <w:b/>
          <w:sz w:val="21"/>
          <w:szCs w:val="21"/>
          <w:u w:val="single"/>
        </w:rPr>
        <w:t>8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. 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Or call the front office 972-882-5300 to arrange your payment over the phone.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You will not have another chance to be inducted until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9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, so please go ahead and join us in this great organization.  Joining seniors will be able to wear Thespian Cords at Graduation. </w:t>
      </w:r>
    </w:p>
    <w:p w:rsidR="000F5052" w:rsidRPr="000B1FF8" w:rsidRDefault="000F505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The Induction Ceremony will be held on </w:t>
      </w:r>
      <w:r w:rsidR="00BD4230">
        <w:rPr>
          <w:rFonts w:asciiTheme="majorHAnsi" w:eastAsia="Arial Unicode MS" w:hAnsiTheme="majorHAnsi" w:cs="Arial Unicode MS"/>
          <w:sz w:val="21"/>
          <w:szCs w:val="21"/>
        </w:rPr>
        <w:t>Satur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day, May </w:t>
      </w:r>
      <w:r w:rsidR="008064B0">
        <w:rPr>
          <w:rFonts w:asciiTheme="majorHAnsi" w:eastAsia="Arial Unicode MS" w:hAnsiTheme="majorHAnsi" w:cs="Arial Unicode MS"/>
          <w:sz w:val="21"/>
          <w:szCs w:val="21"/>
        </w:rPr>
        <w:t>1</w:t>
      </w:r>
      <w:r w:rsidR="00FB0883">
        <w:rPr>
          <w:rFonts w:asciiTheme="majorHAnsi" w:eastAsia="Arial Unicode MS" w:hAnsiTheme="majorHAnsi" w:cs="Arial Unicode MS"/>
          <w:sz w:val="21"/>
          <w:szCs w:val="21"/>
        </w:rPr>
        <w:t>2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,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8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at 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 xml:space="preserve">5:30 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pm in The </w:t>
      </w:r>
      <w:r w:rsidR="002068EC">
        <w:rPr>
          <w:rFonts w:asciiTheme="majorHAnsi" w:eastAsia="Arial Unicode MS" w:hAnsiTheme="majorHAnsi" w:cs="Arial Unicode MS"/>
          <w:sz w:val="21"/>
          <w:szCs w:val="21"/>
        </w:rPr>
        <w:t>Anne Poteet Auditorium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.  Parents </w:t>
      </w:r>
      <w:r w:rsidR="002068EC">
        <w:rPr>
          <w:rFonts w:asciiTheme="majorHAnsi" w:eastAsia="Arial Unicode MS" w:hAnsiTheme="majorHAnsi" w:cs="Arial Unicode MS"/>
          <w:sz w:val="21"/>
          <w:szCs w:val="21"/>
        </w:rPr>
        <w:t xml:space="preserve">and family 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are invited to attend. </w:t>
      </w:r>
    </w:p>
    <w:p w:rsidR="000F5052" w:rsidRPr="000B1FF8" w:rsidRDefault="000F505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We want everyone who</w:t>
      </w:r>
      <w:r w:rsidR="0078516A">
        <w:rPr>
          <w:rFonts w:asciiTheme="majorHAnsi" w:eastAsia="Arial Unicode MS" w:hAnsiTheme="majorHAnsi" w:cs="Arial Unicode MS"/>
          <w:sz w:val="21"/>
          <w:szCs w:val="21"/>
        </w:rPr>
        <w:t xml:space="preserve"> will be a Thespian for the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8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-201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9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school </w:t>
      </w:r>
      <w:proofErr w:type="gramStart"/>
      <w:r w:rsidRPr="000B1FF8">
        <w:rPr>
          <w:rFonts w:asciiTheme="majorHAnsi" w:eastAsia="Arial Unicode MS" w:hAnsiTheme="majorHAnsi" w:cs="Arial Unicode MS"/>
          <w:sz w:val="21"/>
          <w:szCs w:val="21"/>
        </w:rPr>
        <w:t>year</w:t>
      </w:r>
      <w:proofErr w:type="gramEnd"/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to have a voice in who will be next year’s officers</w:t>
      </w:r>
      <w:r w:rsidR="00F820F2" w:rsidRPr="000B1FF8">
        <w:rPr>
          <w:rFonts w:asciiTheme="majorHAnsi" w:eastAsia="Arial Unicode MS" w:hAnsiTheme="majorHAnsi" w:cs="Arial Unicode MS"/>
          <w:sz w:val="21"/>
          <w:szCs w:val="21"/>
        </w:rPr>
        <w:t xml:space="preserve">.  The voting for officers will take place </w:t>
      </w:r>
      <w:r w:rsidR="0078516A">
        <w:rPr>
          <w:rFonts w:asciiTheme="majorHAnsi" w:eastAsia="Arial Unicode MS" w:hAnsiTheme="majorHAnsi" w:cs="Arial Unicode MS"/>
          <w:sz w:val="21"/>
          <w:szCs w:val="21"/>
        </w:rPr>
        <w:t xml:space="preserve">in the Little Theatre on Tuesday, May </w:t>
      </w:r>
      <w:r w:rsidR="00FB0883">
        <w:rPr>
          <w:rFonts w:asciiTheme="majorHAnsi" w:eastAsia="Arial Unicode MS" w:hAnsiTheme="majorHAnsi" w:cs="Arial Unicode MS"/>
          <w:sz w:val="21"/>
          <w:szCs w:val="21"/>
        </w:rPr>
        <w:t>8</w:t>
      </w:r>
      <w:r w:rsidR="0078516A">
        <w:rPr>
          <w:rFonts w:asciiTheme="majorHAnsi" w:eastAsia="Arial Unicode MS" w:hAnsiTheme="majorHAnsi" w:cs="Arial Unicode MS"/>
          <w:sz w:val="21"/>
          <w:szCs w:val="21"/>
        </w:rPr>
        <w:t>,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8</w:t>
      </w:r>
      <w:r w:rsidR="0078516A">
        <w:rPr>
          <w:rFonts w:asciiTheme="majorHAnsi" w:eastAsia="Arial Unicode MS" w:hAnsiTheme="majorHAnsi" w:cs="Arial Unicode MS"/>
          <w:sz w:val="21"/>
          <w:szCs w:val="21"/>
        </w:rPr>
        <w:t>.  Anyone who has paid for their induction is welcome and encouraged to vote for next year’s officers.</w:t>
      </w:r>
      <w:r w:rsidR="00FB0883">
        <w:rPr>
          <w:rFonts w:asciiTheme="majorHAnsi" w:eastAsia="Arial Unicode MS" w:hAnsiTheme="majorHAnsi" w:cs="Arial Unicode MS"/>
          <w:sz w:val="21"/>
          <w:szCs w:val="21"/>
        </w:rPr>
        <w:t xml:space="preserve"> You may also run for an officer for next year.</w:t>
      </w:r>
      <w:bookmarkStart w:id="0" w:name="_GoBack"/>
      <w:bookmarkEnd w:id="0"/>
    </w:p>
    <w:p w:rsidR="000D12C6" w:rsidRDefault="000D12C6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D12C6">
        <w:rPr>
          <w:rFonts w:asciiTheme="majorHAnsi" w:eastAsia="Arial Unicode MS" w:hAnsiTheme="majorHAnsi" w:cs="Arial Unicode MS"/>
          <w:b/>
          <w:sz w:val="21"/>
          <w:szCs w:val="21"/>
        </w:rPr>
        <w:t>MAKE CHECKS OR MONEY ORDERS PAYABLE</w:t>
      </w:r>
      <w:r w:rsidR="000E0E5A">
        <w:rPr>
          <w:rFonts w:asciiTheme="majorHAnsi" w:eastAsia="Arial Unicode MS" w:hAnsiTheme="majorHAnsi" w:cs="Arial Unicode MS"/>
          <w:b/>
          <w:sz w:val="21"/>
          <w:szCs w:val="21"/>
        </w:rPr>
        <w:t xml:space="preserve"> TO POTEET HIGH SCHOOL.  The $30</w:t>
      </w:r>
      <w:r w:rsidRPr="000D12C6">
        <w:rPr>
          <w:rFonts w:asciiTheme="majorHAnsi" w:eastAsia="Arial Unicode MS" w:hAnsiTheme="majorHAnsi" w:cs="Arial Unicode MS"/>
          <w:b/>
          <w:sz w:val="21"/>
          <w:szCs w:val="21"/>
        </w:rPr>
        <w:t xml:space="preserve">.00 fee </w:t>
      </w:r>
      <w:r>
        <w:rPr>
          <w:rFonts w:asciiTheme="majorHAnsi" w:eastAsia="Arial Unicode MS" w:hAnsiTheme="majorHAnsi" w:cs="Arial Unicode MS"/>
          <w:sz w:val="21"/>
          <w:szCs w:val="21"/>
        </w:rPr>
        <w:t>must go through Poteet to get to the Thespian Society.  Cash is also fine. This is a onetime fee to be a</w:t>
      </w:r>
      <w:r w:rsidRPr="000D12C6">
        <w:rPr>
          <w:rFonts w:asciiTheme="majorHAnsi" w:eastAsia="Arial Unicode MS" w:hAnsiTheme="majorHAnsi" w:cs="Arial Unicode MS"/>
          <w:sz w:val="21"/>
          <w:szCs w:val="21"/>
        </w:rPr>
        <w:t xml:space="preserve"> </w:t>
      </w:r>
      <w:r>
        <w:rPr>
          <w:rFonts w:asciiTheme="majorHAnsi" w:eastAsia="Arial Unicode MS" w:hAnsiTheme="majorHAnsi" w:cs="Arial Unicode MS"/>
          <w:sz w:val="21"/>
          <w:szCs w:val="21"/>
        </w:rPr>
        <w:t>lifetime member. Belonging to Thespian Society gives you opportunities to grow in the theatre as well as receive scholarship offers.  You will also a subscription to Dramatics magazine, a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nd seniors receive honors and c</w:t>
      </w:r>
      <w:r>
        <w:rPr>
          <w:rFonts w:asciiTheme="majorHAnsi" w:eastAsia="Arial Unicode MS" w:hAnsiTheme="majorHAnsi" w:cs="Arial Unicode MS"/>
          <w:sz w:val="21"/>
          <w:szCs w:val="21"/>
        </w:rPr>
        <w:t xml:space="preserve">ords at graduation. </w:t>
      </w:r>
    </w:p>
    <w:p w:rsidR="00F820F2" w:rsidRPr="000B1FF8" w:rsidRDefault="00F820F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So please return </w:t>
      </w:r>
      <w:proofErr w:type="gramStart"/>
      <w:r w:rsidRPr="000B1FF8">
        <w:rPr>
          <w:rFonts w:asciiTheme="majorHAnsi" w:eastAsia="Arial Unicode MS" w:hAnsiTheme="majorHAnsi" w:cs="Arial Unicode MS"/>
          <w:sz w:val="21"/>
          <w:szCs w:val="21"/>
        </w:rPr>
        <w:t>your</w:t>
      </w:r>
      <w:proofErr w:type="gramEnd"/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RSVP for the Induction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 xml:space="preserve"> and turn in your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membership record card to Ms. Thomas</w:t>
      </w:r>
      <w:r w:rsidR="008064B0">
        <w:rPr>
          <w:rFonts w:asciiTheme="majorHAnsi" w:eastAsia="Arial Unicode MS" w:hAnsiTheme="majorHAnsi" w:cs="Arial Unicode MS"/>
          <w:sz w:val="21"/>
          <w:szCs w:val="21"/>
        </w:rPr>
        <w:t xml:space="preserve"> or Mr. Prather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by </w:t>
      </w:r>
      <w:r w:rsidR="00FD085E">
        <w:rPr>
          <w:rFonts w:asciiTheme="majorHAnsi" w:eastAsia="Arial Unicode MS" w:hAnsiTheme="majorHAnsi" w:cs="Arial Unicode MS"/>
          <w:sz w:val="21"/>
          <w:szCs w:val="21"/>
        </w:rPr>
        <w:t xml:space="preserve">April 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19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>, 201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8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. </w:t>
      </w:r>
      <w:r w:rsidR="00315AE0">
        <w:rPr>
          <w:rFonts w:asciiTheme="majorHAnsi" w:eastAsia="Arial Unicode MS" w:hAnsiTheme="majorHAnsi" w:cs="Arial Unicode MS"/>
          <w:sz w:val="21"/>
          <w:szCs w:val="21"/>
        </w:rPr>
        <w:t xml:space="preserve">Please feel free to call or email me with any </w:t>
      </w:r>
      <w:r w:rsidR="008064B0">
        <w:rPr>
          <w:rFonts w:asciiTheme="majorHAnsi" w:eastAsia="Arial Unicode MS" w:hAnsiTheme="majorHAnsi" w:cs="Arial Unicode MS"/>
          <w:sz w:val="21"/>
          <w:szCs w:val="21"/>
        </w:rPr>
        <w:t xml:space="preserve">concerns in meeting the April </w:t>
      </w:r>
      <w:r w:rsidR="000E0E5A">
        <w:rPr>
          <w:rFonts w:asciiTheme="majorHAnsi" w:eastAsia="Arial Unicode MS" w:hAnsiTheme="majorHAnsi" w:cs="Arial Unicode MS"/>
          <w:sz w:val="21"/>
          <w:szCs w:val="21"/>
        </w:rPr>
        <w:t>19</w:t>
      </w:r>
      <w:r w:rsidR="00315AE0" w:rsidRPr="00315AE0">
        <w:rPr>
          <w:rFonts w:asciiTheme="majorHAnsi" w:eastAsia="Arial Unicode MS" w:hAnsiTheme="majorHAnsi" w:cs="Arial Unicode MS"/>
          <w:sz w:val="21"/>
          <w:szCs w:val="21"/>
          <w:vertAlign w:val="superscript"/>
        </w:rPr>
        <w:t>th</w:t>
      </w:r>
      <w:r w:rsidR="00315AE0">
        <w:rPr>
          <w:rFonts w:asciiTheme="majorHAnsi" w:eastAsia="Arial Unicode MS" w:hAnsiTheme="majorHAnsi" w:cs="Arial Unicode MS"/>
          <w:sz w:val="21"/>
          <w:szCs w:val="21"/>
        </w:rPr>
        <w:t xml:space="preserve"> deadline. </w:t>
      </w: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 </w:t>
      </w:r>
    </w:p>
    <w:p w:rsidR="00F820F2" w:rsidRPr="000B1FF8" w:rsidRDefault="00F820F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If you have any further questions, please don’t hesitate to ask and I will be happy to help in any way I can.  </w:t>
      </w:r>
    </w:p>
    <w:p w:rsidR="000D12C6" w:rsidRDefault="00F820F2" w:rsidP="00F820F2">
      <w:pPr>
        <w:jc w:val="both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 xml:space="preserve">Thank you for all your work in the theatre!  We look forward to your involvement with the Thespian Society and the theatre next year. </w:t>
      </w:r>
    </w:p>
    <w:p w:rsidR="000B1FF8" w:rsidRPr="000B1FF8" w:rsidRDefault="000B1FF8">
      <w:pPr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Sincerely,</w:t>
      </w:r>
    </w:p>
    <w:p w:rsidR="00F820F2" w:rsidRPr="000B1FF8" w:rsidRDefault="00F820F2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Kelly M. Thomas</w:t>
      </w:r>
    </w:p>
    <w:p w:rsidR="00F820F2" w:rsidRPr="000B1FF8" w:rsidRDefault="00F820F2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Thespian Sponsor</w:t>
      </w:r>
    </w:p>
    <w:p w:rsidR="000B1FF8" w:rsidRDefault="000B1FF8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  <w:r w:rsidRPr="000B1FF8">
        <w:rPr>
          <w:rFonts w:asciiTheme="majorHAnsi" w:eastAsia="Arial Unicode MS" w:hAnsiTheme="majorHAnsi" w:cs="Arial Unicode MS"/>
          <w:sz w:val="21"/>
          <w:szCs w:val="21"/>
        </w:rPr>
        <w:t>Poteet Theatre Department</w:t>
      </w:r>
    </w:p>
    <w:p w:rsidR="002068EC" w:rsidRDefault="00FB0883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  <w:hyperlink r:id="rId6" w:history="1">
        <w:r w:rsidR="002068EC" w:rsidRPr="00917787">
          <w:rPr>
            <w:rStyle w:val="Hyperlink"/>
            <w:rFonts w:asciiTheme="majorHAnsi" w:eastAsia="Arial Unicode MS" w:hAnsiTheme="majorHAnsi" w:cs="Arial Unicode MS"/>
            <w:sz w:val="21"/>
            <w:szCs w:val="21"/>
          </w:rPr>
          <w:t>kthomas@mesquiteisd.org</w:t>
        </w:r>
      </w:hyperlink>
    </w:p>
    <w:p w:rsidR="002068EC" w:rsidRDefault="002068EC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  <w:r>
        <w:rPr>
          <w:rFonts w:asciiTheme="majorHAnsi" w:eastAsia="Arial Unicode MS" w:hAnsiTheme="majorHAnsi" w:cs="Arial Unicode MS"/>
          <w:sz w:val="21"/>
          <w:szCs w:val="21"/>
        </w:rPr>
        <w:t>972-882-5300</w:t>
      </w:r>
    </w:p>
    <w:p w:rsidR="000B1FF8" w:rsidRPr="000B1FF8" w:rsidRDefault="000B1FF8" w:rsidP="00F820F2">
      <w:pPr>
        <w:spacing w:after="0"/>
        <w:rPr>
          <w:rFonts w:asciiTheme="majorHAnsi" w:eastAsia="Arial Unicode MS" w:hAnsiTheme="majorHAnsi" w:cs="Arial Unicode MS"/>
          <w:sz w:val="21"/>
          <w:szCs w:val="21"/>
        </w:rPr>
      </w:pPr>
    </w:p>
    <w:p w:rsidR="00F820F2" w:rsidRPr="000B1FF8" w:rsidRDefault="00F820F2" w:rsidP="00F820F2">
      <w:pPr>
        <w:spacing w:after="0"/>
        <w:jc w:val="center"/>
        <w:rPr>
          <w:rFonts w:ascii="Arial Black" w:hAnsi="Arial Black" w:cs="Arial"/>
        </w:rPr>
      </w:pPr>
      <w:r w:rsidRPr="000B1FF8">
        <w:rPr>
          <w:rFonts w:ascii="Arial Black" w:hAnsi="Arial Black" w:cs="Arial"/>
        </w:rPr>
        <w:t xml:space="preserve">“Act well your part; there </w:t>
      </w:r>
      <w:proofErr w:type="gramStart"/>
      <w:r w:rsidRPr="000B1FF8">
        <w:rPr>
          <w:rFonts w:ascii="Arial Black" w:hAnsi="Arial Black" w:cs="Arial"/>
        </w:rPr>
        <w:t>all the</w:t>
      </w:r>
      <w:proofErr w:type="gramEnd"/>
      <w:r w:rsidRPr="000B1FF8">
        <w:rPr>
          <w:rFonts w:ascii="Arial Black" w:hAnsi="Arial Black" w:cs="Arial"/>
        </w:rPr>
        <w:t xml:space="preserve"> honor lies.” </w:t>
      </w:r>
    </w:p>
    <w:p w:rsidR="00F820F2" w:rsidRPr="000B1FF8" w:rsidRDefault="00F820F2" w:rsidP="000B1FF8">
      <w:pPr>
        <w:spacing w:after="0"/>
        <w:jc w:val="center"/>
        <w:rPr>
          <w:rFonts w:cstheme="minorHAnsi"/>
          <w:vertAlign w:val="subscript"/>
        </w:rPr>
      </w:pPr>
      <w:r w:rsidRPr="000B1FF8">
        <w:rPr>
          <w:rFonts w:cstheme="minorHAnsi"/>
          <w:vertAlign w:val="subscript"/>
        </w:rPr>
        <w:t>The Thespian motto, drawn from Alexander Pope’s Essay on Man, 1734</w:t>
      </w:r>
    </w:p>
    <w:sectPr w:rsidR="00F820F2" w:rsidRPr="000B1FF8" w:rsidSect="00785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2"/>
    <w:rsid w:val="000A3A37"/>
    <w:rsid w:val="000B1FF8"/>
    <w:rsid w:val="000D12C6"/>
    <w:rsid w:val="000E0E5A"/>
    <w:rsid w:val="000F5052"/>
    <w:rsid w:val="00110F64"/>
    <w:rsid w:val="001926E5"/>
    <w:rsid w:val="001B0F4E"/>
    <w:rsid w:val="002068EC"/>
    <w:rsid w:val="00315AE0"/>
    <w:rsid w:val="004047F4"/>
    <w:rsid w:val="0052638C"/>
    <w:rsid w:val="00544D53"/>
    <w:rsid w:val="007672EE"/>
    <w:rsid w:val="0078516A"/>
    <w:rsid w:val="007D0DA7"/>
    <w:rsid w:val="008064B0"/>
    <w:rsid w:val="008E6700"/>
    <w:rsid w:val="00954566"/>
    <w:rsid w:val="009A1BE6"/>
    <w:rsid w:val="00B360BA"/>
    <w:rsid w:val="00BD4230"/>
    <w:rsid w:val="00D767F6"/>
    <w:rsid w:val="00D96D31"/>
    <w:rsid w:val="00F820F2"/>
    <w:rsid w:val="00FB0883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homas@mesquitei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4</cp:revision>
  <cp:lastPrinted>2017-04-07T14:15:00Z</cp:lastPrinted>
  <dcterms:created xsi:type="dcterms:W3CDTF">2018-03-23T19:46:00Z</dcterms:created>
  <dcterms:modified xsi:type="dcterms:W3CDTF">2018-04-03T15:19:00Z</dcterms:modified>
</cp:coreProperties>
</file>