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44" w:rsidRDefault="0055636A">
      <w:pPr>
        <w:pStyle w:val="normal0"/>
        <w:jc w:val="center"/>
        <w:rPr>
          <w:rFonts w:ascii="Cambria" w:eastAsia="Cambria" w:hAnsi="Cambria" w:cs="Cambria"/>
          <w:b/>
          <w:sz w:val="48"/>
          <w:szCs w:val="48"/>
        </w:rPr>
      </w:pPr>
      <w:r>
        <w:rPr>
          <w:rFonts w:ascii="Cambria" w:eastAsia="Cambria" w:hAnsi="Cambria" w:cs="Cambria"/>
          <w:b/>
          <w:sz w:val="48"/>
          <w:szCs w:val="48"/>
        </w:rPr>
        <w:t>FULL DRAMA MEETING DATES</w:t>
      </w:r>
    </w:p>
    <w:p w:rsidR="00813C44" w:rsidRDefault="00813C44">
      <w:pPr>
        <w:pStyle w:val="normal0"/>
        <w:jc w:val="center"/>
        <w:rPr>
          <w:rFonts w:ascii="Cambria" w:eastAsia="Cambria" w:hAnsi="Cambria" w:cs="Cambria"/>
          <w:b/>
          <w:sz w:val="48"/>
          <w:szCs w:val="48"/>
        </w:rPr>
      </w:pPr>
    </w:p>
    <w:p w:rsidR="00813C44" w:rsidRDefault="00813C44">
      <w:pPr>
        <w:pStyle w:val="normal0"/>
        <w:jc w:val="center"/>
        <w:rPr>
          <w:rFonts w:ascii="Cambria" w:eastAsia="Cambria" w:hAnsi="Cambria" w:cs="Cambria"/>
          <w:b/>
          <w:sz w:val="12"/>
          <w:szCs w:val="12"/>
        </w:rPr>
      </w:pPr>
    </w:p>
    <w:p w:rsidR="00813C44" w:rsidRDefault="0055636A">
      <w:pPr>
        <w:pStyle w:val="normal0"/>
        <w:rPr>
          <w:rFonts w:ascii="Cambria" w:eastAsia="Cambria" w:hAnsi="Cambria" w:cs="Cambria"/>
          <w:sz w:val="32"/>
          <w:szCs w:val="32"/>
        </w:rPr>
      </w:pPr>
      <w:r>
        <w:rPr>
          <w:rFonts w:ascii="Cambria" w:eastAsia="Cambria" w:hAnsi="Cambria" w:cs="Cambria"/>
          <w:sz w:val="32"/>
          <w:szCs w:val="32"/>
        </w:rPr>
        <w:t>Full drama meetings are where the entire troupe communicates about upcoming events and vote on actor awards and officers. So mark them on your calendar! You won't want to miss them!</w:t>
      </w:r>
    </w:p>
    <w:p w:rsidR="00813C44" w:rsidRDefault="00813C44">
      <w:pPr>
        <w:pStyle w:val="normal0"/>
        <w:rPr>
          <w:rFonts w:ascii="Cambria" w:eastAsia="Cambria" w:hAnsi="Cambria" w:cs="Cambria"/>
          <w:sz w:val="24"/>
          <w:szCs w:val="24"/>
        </w:rPr>
      </w:pP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September 11</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October 2</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November 6 (Includes voting for Addams!)</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December 4</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January 8</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February 5</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March 5</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April 2</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April 16 (Includes voting for show and officer nominations!)</w:t>
      </w:r>
    </w:p>
    <w:p w:rsidR="00813C44" w:rsidRDefault="0055636A">
      <w:pPr>
        <w:pStyle w:val="normal0"/>
        <w:numPr>
          <w:ilvl w:val="0"/>
          <w:numId w:val="1"/>
        </w:numPr>
        <w:contextualSpacing/>
        <w:rPr>
          <w:rFonts w:ascii="Cambria" w:eastAsia="Cambria" w:hAnsi="Cambria" w:cs="Cambria"/>
          <w:sz w:val="32"/>
          <w:szCs w:val="32"/>
        </w:rPr>
      </w:pPr>
      <w:r>
        <w:rPr>
          <w:rFonts w:ascii="Cambria" w:eastAsia="Cambria" w:hAnsi="Cambria" w:cs="Cambria"/>
          <w:sz w:val="32"/>
          <w:szCs w:val="32"/>
        </w:rPr>
        <w:t>May 7 (Includes voting for officers!)</w:t>
      </w:r>
    </w:p>
    <w:p w:rsidR="00813C44" w:rsidRDefault="00813C44">
      <w:pPr>
        <w:pStyle w:val="normal0"/>
        <w:rPr>
          <w:rFonts w:ascii="Cambria" w:eastAsia="Cambria" w:hAnsi="Cambria" w:cs="Cambria"/>
          <w:sz w:val="32"/>
          <w:szCs w:val="32"/>
        </w:rPr>
      </w:pPr>
    </w:p>
    <w:p w:rsidR="00813C44" w:rsidRDefault="00813C44">
      <w:pPr>
        <w:pStyle w:val="normal0"/>
        <w:rPr>
          <w:rFonts w:ascii="Cambria" w:eastAsia="Cambria" w:hAnsi="Cambria" w:cs="Cambria"/>
          <w:sz w:val="12"/>
          <w:szCs w:val="12"/>
        </w:rPr>
      </w:pPr>
    </w:p>
    <w:p w:rsidR="00813C44" w:rsidRDefault="00813C44">
      <w:pPr>
        <w:pStyle w:val="normal0"/>
        <w:rPr>
          <w:rFonts w:ascii="Cambria" w:eastAsia="Cambria" w:hAnsi="Cambria" w:cs="Cambria"/>
          <w:sz w:val="32"/>
          <w:szCs w:val="32"/>
        </w:rPr>
      </w:pPr>
    </w:p>
    <w:p w:rsidR="00813C44" w:rsidRDefault="00813C44">
      <w:pPr>
        <w:pStyle w:val="normal0"/>
      </w:pPr>
    </w:p>
    <w:p w:rsidR="00813C44" w:rsidRDefault="0055636A">
      <w:pPr>
        <w:pStyle w:val="normal0"/>
        <w:jc w:val="center"/>
      </w:pPr>
      <w:r>
        <w:rPr>
          <w:noProof/>
          <w:lang w:val="en-US"/>
        </w:rPr>
        <w:drawing>
          <wp:inline distT="114300" distB="114300" distL="114300" distR="114300">
            <wp:extent cx="5385423" cy="15146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5385423" cy="1514650"/>
                    </a:xfrm>
                    <a:prstGeom prst="rect">
                      <a:avLst/>
                    </a:prstGeom>
                    <a:ln/>
                  </pic:spPr>
                </pic:pic>
              </a:graphicData>
            </a:graphic>
          </wp:inline>
        </w:drawing>
      </w:r>
    </w:p>
    <w:sectPr w:rsidR="00813C44" w:rsidSect="00813C4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96915"/>
    <w:multiLevelType w:val="multilevel"/>
    <w:tmpl w:val="80B2A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C44"/>
    <w:rsid w:val="0055636A"/>
    <w:rsid w:val="0081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13C44"/>
    <w:pPr>
      <w:keepNext/>
      <w:keepLines/>
      <w:spacing w:before="400" w:after="120"/>
      <w:outlineLvl w:val="0"/>
    </w:pPr>
    <w:rPr>
      <w:sz w:val="40"/>
      <w:szCs w:val="40"/>
    </w:rPr>
  </w:style>
  <w:style w:type="paragraph" w:styleId="Heading2">
    <w:name w:val="heading 2"/>
    <w:basedOn w:val="normal0"/>
    <w:next w:val="normal0"/>
    <w:rsid w:val="00813C44"/>
    <w:pPr>
      <w:keepNext/>
      <w:keepLines/>
      <w:spacing w:before="360" w:after="120"/>
      <w:outlineLvl w:val="1"/>
    </w:pPr>
    <w:rPr>
      <w:sz w:val="32"/>
      <w:szCs w:val="32"/>
    </w:rPr>
  </w:style>
  <w:style w:type="paragraph" w:styleId="Heading3">
    <w:name w:val="heading 3"/>
    <w:basedOn w:val="normal0"/>
    <w:next w:val="normal0"/>
    <w:rsid w:val="00813C44"/>
    <w:pPr>
      <w:keepNext/>
      <w:keepLines/>
      <w:spacing w:before="320" w:after="80"/>
      <w:outlineLvl w:val="2"/>
    </w:pPr>
    <w:rPr>
      <w:color w:val="434343"/>
      <w:sz w:val="28"/>
      <w:szCs w:val="28"/>
    </w:rPr>
  </w:style>
  <w:style w:type="paragraph" w:styleId="Heading4">
    <w:name w:val="heading 4"/>
    <w:basedOn w:val="normal0"/>
    <w:next w:val="normal0"/>
    <w:rsid w:val="00813C44"/>
    <w:pPr>
      <w:keepNext/>
      <w:keepLines/>
      <w:spacing w:before="280" w:after="80"/>
      <w:outlineLvl w:val="3"/>
    </w:pPr>
    <w:rPr>
      <w:color w:val="666666"/>
      <w:sz w:val="24"/>
      <w:szCs w:val="24"/>
    </w:rPr>
  </w:style>
  <w:style w:type="paragraph" w:styleId="Heading5">
    <w:name w:val="heading 5"/>
    <w:basedOn w:val="normal0"/>
    <w:next w:val="normal0"/>
    <w:rsid w:val="00813C44"/>
    <w:pPr>
      <w:keepNext/>
      <w:keepLines/>
      <w:spacing w:before="240" w:after="80"/>
      <w:outlineLvl w:val="4"/>
    </w:pPr>
    <w:rPr>
      <w:color w:val="666666"/>
    </w:rPr>
  </w:style>
  <w:style w:type="paragraph" w:styleId="Heading6">
    <w:name w:val="heading 6"/>
    <w:basedOn w:val="normal0"/>
    <w:next w:val="normal0"/>
    <w:rsid w:val="00813C4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3C44"/>
  </w:style>
  <w:style w:type="paragraph" w:styleId="Title">
    <w:name w:val="Title"/>
    <w:basedOn w:val="normal0"/>
    <w:next w:val="normal0"/>
    <w:rsid w:val="00813C44"/>
    <w:pPr>
      <w:keepNext/>
      <w:keepLines/>
      <w:spacing w:after="60"/>
    </w:pPr>
    <w:rPr>
      <w:sz w:val="52"/>
      <w:szCs w:val="52"/>
    </w:rPr>
  </w:style>
  <w:style w:type="paragraph" w:styleId="Subtitle">
    <w:name w:val="Subtitle"/>
    <w:basedOn w:val="normal0"/>
    <w:next w:val="normal0"/>
    <w:rsid w:val="00813C4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56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Dommer</dc:creator>
  <cp:lastModifiedBy>Windows User</cp:lastModifiedBy>
  <cp:revision>2</cp:revision>
  <dcterms:created xsi:type="dcterms:W3CDTF">2017-08-22T18:45:00Z</dcterms:created>
  <dcterms:modified xsi:type="dcterms:W3CDTF">2017-08-22T18:45:00Z</dcterms:modified>
</cp:coreProperties>
</file>