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C9" w:rsidRPr="007654FA" w:rsidRDefault="007654FA">
      <w:pPr>
        <w:rPr>
          <w:rFonts w:ascii="Arial" w:hAnsi="Arial" w:cs="Arial"/>
        </w:rPr>
      </w:pPr>
      <w:r w:rsidRPr="007654FA">
        <w:rPr>
          <w:rFonts w:ascii="Arial" w:hAnsi="Arial" w:cs="Arial"/>
        </w:rPr>
        <w:t>Panel Saw</w:t>
      </w:r>
    </w:p>
    <w:p w:rsidR="007654FA" w:rsidRDefault="007654FA">
      <w:pPr>
        <w:rPr>
          <w:rFonts w:ascii="Arial" w:hAnsi="Arial" w:cs="Arial"/>
        </w:rPr>
      </w:pPr>
      <w:r w:rsidRPr="007654FA">
        <w:rPr>
          <w:rFonts w:ascii="Arial" w:hAnsi="Arial" w:cs="Arial"/>
        </w:rPr>
        <w:t>Practical Competency</w:t>
      </w:r>
    </w:p>
    <w:p w:rsidR="007654FA" w:rsidRDefault="007654FA">
      <w:pPr>
        <w:rPr>
          <w:rFonts w:ascii="Arial" w:hAnsi="Arial" w:cs="Arial"/>
        </w:rPr>
      </w:pPr>
    </w:p>
    <w:p w:rsidR="007654FA" w:rsidRDefault="007654FA">
      <w:pPr>
        <w:rPr>
          <w:rFonts w:ascii="Arial" w:hAnsi="Arial" w:cs="Arial"/>
        </w:rPr>
      </w:pPr>
      <w:r>
        <w:rPr>
          <w:rFonts w:ascii="Arial" w:hAnsi="Arial" w:cs="Arial"/>
        </w:rPr>
        <w:t>The student and their partner will:</w:t>
      </w:r>
    </w:p>
    <w:p w:rsidR="007654FA" w:rsidRDefault="007654FA">
      <w:pPr>
        <w:rPr>
          <w:rFonts w:ascii="Arial" w:hAnsi="Arial" w:cs="Arial"/>
        </w:rPr>
      </w:pPr>
    </w:p>
    <w:p w:rsidR="007654FA" w:rsidRPr="007654FA" w:rsidRDefault="007654FA" w:rsidP="00765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7654FA">
        <w:rPr>
          <w:rFonts w:ascii="Arial" w:hAnsi="Arial" w:cs="Arial"/>
        </w:rPr>
        <w:t>perform</w:t>
      </w:r>
      <w:proofErr w:type="gramEnd"/>
      <w:r w:rsidRPr="007654FA">
        <w:rPr>
          <w:rFonts w:ascii="Arial" w:hAnsi="Arial" w:cs="Arial"/>
        </w:rPr>
        <w:t xml:space="preserve"> a rip cut of 12” using available dimensional lumber (</w:t>
      </w:r>
      <w:proofErr w:type="spellStart"/>
      <w:r w:rsidRPr="007654FA">
        <w:rPr>
          <w:rFonts w:ascii="Arial" w:hAnsi="Arial" w:cs="Arial"/>
        </w:rPr>
        <w:t>Luaun</w:t>
      </w:r>
      <w:proofErr w:type="spellEnd"/>
      <w:r w:rsidRPr="007654FA">
        <w:rPr>
          <w:rFonts w:ascii="Arial" w:hAnsi="Arial" w:cs="Arial"/>
        </w:rPr>
        <w:t>, hard board, plywood)</w:t>
      </w:r>
    </w:p>
    <w:p w:rsidR="007654FA" w:rsidRDefault="007654FA" w:rsidP="00765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perform</w:t>
      </w:r>
      <w:proofErr w:type="gramEnd"/>
      <w:r>
        <w:rPr>
          <w:rFonts w:ascii="Arial" w:hAnsi="Arial" w:cs="Arial"/>
        </w:rPr>
        <w:t xml:space="preserve"> a cross cut of 6” using the same board used for the rip cut</w:t>
      </w:r>
    </w:p>
    <w:p w:rsidR="007654FA" w:rsidRDefault="007654FA" w:rsidP="007654FA">
      <w:pPr>
        <w:rPr>
          <w:rFonts w:ascii="Arial" w:hAnsi="Arial" w:cs="Arial"/>
        </w:rPr>
      </w:pPr>
    </w:p>
    <w:p w:rsidR="007654FA" w:rsidRDefault="007654FA" w:rsidP="00765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are graded on: </w:t>
      </w:r>
    </w:p>
    <w:p w:rsidR="007654FA" w:rsidRDefault="007654FA" w:rsidP="007654FA">
      <w:pPr>
        <w:rPr>
          <w:rFonts w:ascii="Arial" w:hAnsi="Arial" w:cs="Arial"/>
        </w:rPr>
      </w:pPr>
    </w:p>
    <w:p w:rsidR="007654FA" w:rsidRDefault="007654FA" w:rsidP="007654FA">
      <w:pPr>
        <w:rPr>
          <w:rFonts w:ascii="Arial" w:hAnsi="Arial" w:cs="Arial"/>
        </w:rPr>
      </w:pPr>
      <w:r>
        <w:rPr>
          <w:rFonts w:ascii="Arial" w:hAnsi="Arial" w:cs="Arial"/>
        </w:rPr>
        <w:t>Any element missed will need to be redone correctly.</w:t>
      </w:r>
    </w:p>
    <w:p w:rsidR="007654FA" w:rsidRDefault="007654FA" w:rsidP="007654FA">
      <w:pPr>
        <w:rPr>
          <w:rFonts w:ascii="Arial" w:hAnsi="Arial" w:cs="Arial"/>
        </w:rPr>
      </w:pPr>
    </w:p>
    <w:p w:rsidR="007654FA" w:rsidRPr="007654FA" w:rsidRDefault="007654FA" w:rsidP="00765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54FA">
        <w:rPr>
          <w:rFonts w:ascii="Arial" w:hAnsi="Arial" w:cs="Arial"/>
        </w:rPr>
        <w:t>Wearing safety glass</w:t>
      </w:r>
    </w:p>
    <w:p w:rsidR="007654FA" w:rsidRDefault="007654FA" w:rsidP="00765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Appropriate clothes</w:t>
      </w:r>
    </w:p>
    <w:p w:rsidR="007654FA" w:rsidRDefault="007654FA" w:rsidP="00765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Hearing protection</w:t>
      </w:r>
    </w:p>
    <w:p w:rsidR="007654FA" w:rsidRDefault="007654FA" w:rsidP="00765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Proper procedures in setting up and executing a rip cut</w:t>
      </w:r>
    </w:p>
    <w:p w:rsidR="007654FA" w:rsidRDefault="007654FA" w:rsidP="00765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Proper measurement and marking of lumber in preparation of the cross cut.</w:t>
      </w:r>
    </w:p>
    <w:p w:rsidR="007654FA" w:rsidRDefault="007654FA" w:rsidP="00765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Proper procedures in setting up and executing a rip cut</w:t>
      </w:r>
    </w:p>
    <w:p w:rsidR="007654FA" w:rsidRDefault="007654FA" w:rsidP="00765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Return saw to rip cut orientation</w:t>
      </w:r>
    </w:p>
    <w:p w:rsidR="007654FA" w:rsidRDefault="007654FA" w:rsidP="007654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cuts within 1/16”</w:t>
      </w:r>
    </w:p>
    <w:p w:rsidR="007654FA" w:rsidRPr="007654FA" w:rsidRDefault="007654FA" w:rsidP="007654FA">
      <w:pPr>
        <w:ind w:left="360"/>
        <w:rPr>
          <w:rFonts w:ascii="Arial" w:hAnsi="Arial" w:cs="Arial"/>
        </w:rPr>
      </w:pPr>
      <w:bookmarkStart w:id="0" w:name="_GoBack"/>
      <w:bookmarkEnd w:id="0"/>
      <w:r w:rsidRPr="007654FA">
        <w:rPr>
          <w:rFonts w:ascii="Arial" w:hAnsi="Arial" w:cs="Arial"/>
        </w:rPr>
        <w:t xml:space="preserve"> </w:t>
      </w:r>
    </w:p>
    <w:sectPr w:rsidR="007654FA" w:rsidRPr="007654FA" w:rsidSect="00652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562"/>
    <w:multiLevelType w:val="hybridMultilevel"/>
    <w:tmpl w:val="2E72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C88"/>
    <w:multiLevelType w:val="hybridMultilevel"/>
    <w:tmpl w:val="9DE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FA"/>
    <w:rsid w:val="006524C8"/>
    <w:rsid w:val="007654FA"/>
    <w:rsid w:val="00B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88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509</Characters>
  <Application>Microsoft Macintosh Word</Application>
  <DocSecurity>0</DocSecurity>
  <Lines>84</Lines>
  <Paragraphs>35</Paragraphs>
  <ScaleCrop>false</ScaleCrop>
  <Company>MSD of Mt Vernon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2016-07-22T16:46:00Z</dcterms:created>
  <dcterms:modified xsi:type="dcterms:W3CDTF">2016-07-22T16:53:00Z</dcterms:modified>
</cp:coreProperties>
</file>