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32"/>
        <w:tblW w:w="2346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1708"/>
        <w:gridCol w:w="1791"/>
        <w:gridCol w:w="1791"/>
        <w:gridCol w:w="1720"/>
        <w:gridCol w:w="1675"/>
        <w:gridCol w:w="1617"/>
        <w:gridCol w:w="1753"/>
        <w:gridCol w:w="1901"/>
        <w:gridCol w:w="1771"/>
        <w:gridCol w:w="1522"/>
        <w:gridCol w:w="1438"/>
        <w:gridCol w:w="1707"/>
        <w:gridCol w:w="1707"/>
      </w:tblGrid>
      <w:tr w:rsidR="00266942" w:rsidRPr="0099021C" w:rsidTr="00447E55">
        <w:trPr>
          <w:trHeight w:val="440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942" w:rsidRPr="0099021C" w:rsidRDefault="00266942" w:rsidP="00447E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ROOM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942" w:rsidRPr="0099021C" w:rsidRDefault="00266942" w:rsidP="00447E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Long Key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942" w:rsidRPr="0099021C" w:rsidRDefault="00266942" w:rsidP="00447E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Bird Key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942" w:rsidRPr="0099021C" w:rsidRDefault="00266942" w:rsidP="00447E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Indian Key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942" w:rsidRPr="0099021C" w:rsidRDefault="00266942" w:rsidP="00447E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Royal Tern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942" w:rsidRPr="0099021C" w:rsidRDefault="00266942" w:rsidP="00447E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Snowy Egret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942" w:rsidRPr="0099021C" w:rsidRDefault="00266942" w:rsidP="00447E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Blue Heron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942" w:rsidRPr="0099021C" w:rsidRDefault="00266942" w:rsidP="00447E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Spotted Curlew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942" w:rsidRPr="0099021C" w:rsidRDefault="00266942" w:rsidP="00447E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Chart Room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942" w:rsidRPr="0099021C" w:rsidRDefault="00266942" w:rsidP="00447E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Banyan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942" w:rsidRPr="0099021C" w:rsidRDefault="00266942" w:rsidP="00447E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Citrus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942" w:rsidRPr="0099021C" w:rsidRDefault="00266942" w:rsidP="00447E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Glades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942" w:rsidRPr="0099021C" w:rsidRDefault="00266942" w:rsidP="00447E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Horizons East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942" w:rsidRPr="0099021C" w:rsidRDefault="00266942" w:rsidP="00447E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Compass</w:t>
            </w:r>
          </w:p>
        </w:tc>
      </w:tr>
      <w:tr w:rsidR="00266942" w:rsidRPr="0099021C" w:rsidTr="00561739">
        <w:trPr>
          <w:trHeight w:val="2366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266942" w:rsidRPr="0099021C" w:rsidRDefault="00266942" w:rsidP="002669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Friday 10/02</w:t>
            </w:r>
          </w:p>
          <w:p w:rsidR="00266942" w:rsidRPr="0099021C" w:rsidRDefault="00266942" w:rsidP="00266942">
            <w:pPr>
              <w:rPr>
                <w:rFonts w:asciiTheme="majorHAnsi" w:hAnsiTheme="majorHAnsi"/>
                <w:sz w:val="20"/>
                <w:szCs w:val="20"/>
              </w:rPr>
            </w:pPr>
            <w:r w:rsidRPr="0099021C">
              <w:rPr>
                <w:rFonts w:asciiTheme="majorHAnsi" w:hAnsiTheme="majorHAnsi"/>
                <w:sz w:val="20"/>
                <w:szCs w:val="20"/>
              </w:rPr>
              <w:t>Session I</w:t>
            </w:r>
          </w:p>
          <w:p w:rsidR="00266942" w:rsidRPr="0099021C" w:rsidRDefault="00266942" w:rsidP="00266942">
            <w:pPr>
              <w:rPr>
                <w:rFonts w:asciiTheme="majorHAnsi" w:hAnsiTheme="majorHAnsi"/>
                <w:sz w:val="20"/>
                <w:szCs w:val="20"/>
              </w:rPr>
            </w:pPr>
            <w:r w:rsidRPr="0099021C">
              <w:rPr>
                <w:rFonts w:asciiTheme="majorHAnsi" w:hAnsiTheme="majorHAnsi"/>
                <w:sz w:val="20"/>
                <w:szCs w:val="20"/>
              </w:rPr>
              <w:t>10:30 a.m. – 12:00 p.m.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The Advantages of Creating a Costume/Prop Inventory System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 xml:space="preserve">Margaret </w:t>
            </w:r>
            <w:proofErr w:type="spellStart"/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Messick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A Crash Course for New Troupe Directors and Theatre Teachers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Phillip Goodchild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Think Outside the Curriculum Box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 xml:space="preserve">Jessica </w:t>
            </w:r>
            <w:proofErr w:type="spellStart"/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Satryan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Creation Through Viewpoints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Erin Carr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Dramalogues</w:t>
            </w:r>
            <w:proofErr w:type="spellEnd"/>
            <w:r w:rsidRPr="0099021C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C43222">
              <w:rPr>
                <w:rFonts w:asciiTheme="majorHAnsi" w:hAnsiTheme="majorHAnsi"/>
                <w:b/>
                <w:sz w:val="20"/>
                <w:szCs w:val="20"/>
              </w:rPr>
              <w:t>Teaching Acting Through Production</w:t>
            </w: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David Hastings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 xml:space="preserve">Audition with Shakespeare: Preparing Students </w:t>
            </w:r>
            <w:r w:rsidR="00C43222">
              <w:rPr>
                <w:rFonts w:asciiTheme="majorHAnsi" w:hAnsiTheme="majorHAnsi"/>
                <w:b/>
                <w:sz w:val="20"/>
                <w:szCs w:val="20"/>
              </w:rPr>
              <w:t>for</w:t>
            </w: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 xml:space="preserve"> College Auditions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 xml:space="preserve">David </w:t>
            </w:r>
            <w:proofErr w:type="spellStart"/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Montee</w:t>
            </w:r>
            <w:proofErr w:type="spellEnd"/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007" w:rsidRDefault="00231007" w:rsidP="00D643E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643EA" w:rsidRDefault="00D643EA" w:rsidP="00D643E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Leadership Academy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Input Session</w:t>
            </w:r>
          </w:p>
          <w:p w:rsidR="00D643EA" w:rsidRPr="0099021C" w:rsidRDefault="00D643EA" w:rsidP="00D643E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D643EA" w:rsidP="00D643E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20"/>
                <w:szCs w:val="20"/>
              </w:rPr>
              <w:t>EdTA</w:t>
            </w:r>
            <w:proofErr w:type="spellEnd"/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Board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 xml:space="preserve">The  Art of Staging: Directing the Composition 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Shawnda</w:t>
            </w:r>
            <w:proofErr w:type="spellEnd"/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Moss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Scenic</w:t>
            </w: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Techniques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Matt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Stuttgen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 xml:space="preserve">Unit Planning Got You Down? 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Laurilea</w:t>
            </w:r>
            <w:proofErr w:type="spellEnd"/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McDa</w:t>
            </w: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 xml:space="preserve">niel, 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Andy Jaramillo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Playwriting 911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Jonathan Dorf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Explore, Create and Share The Lion King Experience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Rachel Lee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Troupe Fundraising 101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Marion Combs</w:t>
            </w:r>
          </w:p>
        </w:tc>
      </w:tr>
      <w:tr w:rsidR="00266942" w:rsidRPr="0099021C" w:rsidTr="00561739">
        <w:trPr>
          <w:trHeight w:val="2459"/>
        </w:trPr>
        <w:tc>
          <w:tcPr>
            <w:tcW w:w="1362" w:type="dxa"/>
            <w:tcBorders>
              <w:top w:val="single" w:sz="4" w:space="0" w:color="auto"/>
            </w:tcBorders>
          </w:tcPr>
          <w:p w:rsidR="00266942" w:rsidRPr="0099021C" w:rsidRDefault="00266942" w:rsidP="002669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Friday 10/02</w:t>
            </w:r>
          </w:p>
          <w:p w:rsidR="00266942" w:rsidRPr="0099021C" w:rsidRDefault="00266942" w:rsidP="00266942">
            <w:pPr>
              <w:rPr>
                <w:rFonts w:asciiTheme="majorHAnsi" w:hAnsiTheme="majorHAnsi"/>
                <w:sz w:val="20"/>
                <w:szCs w:val="20"/>
              </w:rPr>
            </w:pPr>
            <w:r w:rsidRPr="0099021C">
              <w:rPr>
                <w:rFonts w:asciiTheme="majorHAnsi" w:hAnsiTheme="majorHAnsi"/>
                <w:sz w:val="20"/>
                <w:szCs w:val="20"/>
              </w:rPr>
              <w:t xml:space="preserve">Session II </w:t>
            </w:r>
          </w:p>
          <w:p w:rsidR="00266942" w:rsidRPr="0099021C" w:rsidRDefault="00266942" w:rsidP="00266942">
            <w:pPr>
              <w:rPr>
                <w:rFonts w:asciiTheme="majorHAnsi" w:hAnsiTheme="majorHAnsi"/>
                <w:sz w:val="20"/>
                <w:szCs w:val="20"/>
              </w:rPr>
            </w:pPr>
            <w:r w:rsidRPr="0099021C">
              <w:rPr>
                <w:rFonts w:asciiTheme="majorHAnsi" w:hAnsiTheme="majorHAnsi"/>
                <w:sz w:val="20"/>
                <w:szCs w:val="20"/>
              </w:rPr>
              <w:t xml:space="preserve">1:30 p.m. – </w:t>
            </w:r>
          </w:p>
          <w:p w:rsidR="00266942" w:rsidRPr="0099021C" w:rsidRDefault="00266942" w:rsidP="00266942">
            <w:pPr>
              <w:rPr>
                <w:rFonts w:asciiTheme="majorHAnsi" w:hAnsiTheme="majorHAnsi"/>
                <w:sz w:val="20"/>
                <w:szCs w:val="20"/>
              </w:rPr>
            </w:pPr>
            <w:r w:rsidRPr="0099021C">
              <w:rPr>
                <w:rFonts w:asciiTheme="majorHAnsi" w:hAnsiTheme="majorHAnsi"/>
                <w:sz w:val="20"/>
                <w:szCs w:val="20"/>
              </w:rPr>
              <w:t>3:00 p.m.</w:t>
            </w:r>
          </w:p>
          <w:p w:rsidR="00266942" w:rsidRPr="0099021C" w:rsidRDefault="00266942" w:rsidP="002669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tabs>
                <w:tab w:val="left" w:pos="195"/>
                <w:tab w:val="center" w:pos="731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tabs>
                <w:tab w:val="left" w:pos="195"/>
                <w:tab w:val="center" w:pos="731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The Model Cornerstone</w:t>
            </w:r>
          </w:p>
          <w:p w:rsidR="00266942" w:rsidRDefault="00266942" w:rsidP="00266942">
            <w:pPr>
              <w:tabs>
                <w:tab w:val="left" w:pos="195"/>
                <w:tab w:val="center" w:pos="731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Assessment Pilot Project</w:t>
            </w:r>
          </w:p>
          <w:p w:rsidR="00266942" w:rsidRPr="0099021C" w:rsidRDefault="00266942" w:rsidP="00266942">
            <w:pPr>
              <w:tabs>
                <w:tab w:val="left" w:pos="195"/>
                <w:tab w:val="center" w:pos="731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tabs>
                <w:tab w:val="left" w:pos="195"/>
                <w:tab w:val="center" w:pos="731"/>
              </w:tabs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 xml:space="preserve">Laurie </w:t>
            </w:r>
            <w:proofErr w:type="spellStart"/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Melnik</w:t>
            </w:r>
            <w:proofErr w:type="spellEnd"/>
            <w:r w:rsidRPr="0099021C">
              <w:rPr>
                <w:rFonts w:asciiTheme="majorHAnsi" w:hAnsiTheme="majorHAnsi"/>
                <w:i/>
                <w:sz w:val="20"/>
                <w:szCs w:val="20"/>
              </w:rPr>
              <w:t xml:space="preserve">, Jim </w:t>
            </w:r>
            <w:proofErr w:type="spellStart"/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Palmarini</w:t>
            </w:r>
            <w:proofErr w:type="spellEnd"/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, Lynn Tuttle,</w:t>
            </w:r>
          </w:p>
          <w:p w:rsidR="00266942" w:rsidRPr="0099021C" w:rsidRDefault="00266942" w:rsidP="00266942">
            <w:pPr>
              <w:tabs>
                <w:tab w:val="left" w:pos="195"/>
                <w:tab w:val="center" w:pos="731"/>
              </w:tabs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Cory Wilkerson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MASTER CLASS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Teaching Playwriting to Teenagers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Easy Website Building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David Kelley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Your (Naked) Body as a Costume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Jason Thomas Mayfield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Standards of Excellence in Play Production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Kimberly Scudder</w:t>
            </w: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MASTER CLASS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Enticing Ensemble Experiences – Setting the Standard for Class and Cast</w:t>
            </w:r>
          </w:p>
          <w:p w:rsidR="00266942" w:rsidRPr="0099021C" w:rsidRDefault="00266942" w:rsidP="002669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Getting Butts in the Seats: Promoting and Selling Out School Theatre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Jason Goldstein</w:t>
            </w:r>
          </w:p>
        </w:tc>
        <w:tc>
          <w:tcPr>
            <w:tcW w:w="19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Movement for the Rehearsal Process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Natalie Saunders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New Resources for Musical Theatre &amp; Licensing In’s-and-Out’s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 xml:space="preserve">John </w:t>
            </w:r>
            <w:proofErr w:type="spellStart"/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Prignano</w:t>
            </w:r>
            <w:proofErr w:type="spellEnd"/>
          </w:p>
          <w:p w:rsidR="00C43222" w:rsidRPr="0099021C" w:rsidRDefault="00C4322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Jeff Tidwell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 xml:space="preserve">Unit Planning Got You Down? 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Laurilea</w:t>
            </w:r>
            <w:proofErr w:type="spellEnd"/>
            <w:r w:rsidRPr="0099021C">
              <w:rPr>
                <w:rFonts w:asciiTheme="majorHAnsi" w:hAnsiTheme="majorHAnsi"/>
                <w:i/>
                <w:sz w:val="20"/>
                <w:szCs w:val="20"/>
              </w:rPr>
              <w:t xml:space="preserve"> McDaniel, 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Andy Jaramillo</w:t>
            </w:r>
          </w:p>
        </w:tc>
        <w:tc>
          <w:tcPr>
            <w:tcW w:w="14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Set the Stage for Student Written Monologues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Lindsay Price</w:t>
            </w:r>
          </w:p>
        </w:tc>
        <w:tc>
          <w:tcPr>
            <w:tcW w:w="170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MASTER CLASS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I Can Do That! An Introduction and Continuation to Choreography for the Non-Dance Teacher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88" w:rsidRDefault="00E24288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New HS Editions for “Ghost”, “Saturday Night Fever” and “Ring of Fire”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Jim Hoare</w:t>
            </w:r>
          </w:p>
        </w:tc>
      </w:tr>
      <w:tr w:rsidR="00266942" w:rsidRPr="0099021C" w:rsidTr="003A607C">
        <w:trPr>
          <w:trHeight w:val="1988"/>
        </w:trPr>
        <w:tc>
          <w:tcPr>
            <w:tcW w:w="1362" w:type="dxa"/>
            <w:tcBorders>
              <w:bottom w:val="single" w:sz="36" w:space="0" w:color="auto"/>
            </w:tcBorders>
          </w:tcPr>
          <w:p w:rsidR="00266942" w:rsidRPr="0099021C" w:rsidRDefault="00266942" w:rsidP="002669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Friday 10/02</w:t>
            </w:r>
          </w:p>
          <w:p w:rsidR="00266942" w:rsidRPr="0099021C" w:rsidRDefault="00266942" w:rsidP="00266942">
            <w:pPr>
              <w:rPr>
                <w:rFonts w:asciiTheme="majorHAnsi" w:hAnsiTheme="majorHAnsi"/>
                <w:sz w:val="20"/>
                <w:szCs w:val="20"/>
              </w:rPr>
            </w:pPr>
            <w:r w:rsidRPr="0099021C">
              <w:rPr>
                <w:rFonts w:asciiTheme="majorHAnsi" w:hAnsiTheme="majorHAnsi"/>
                <w:sz w:val="20"/>
                <w:szCs w:val="20"/>
              </w:rPr>
              <w:t>Session III</w:t>
            </w:r>
          </w:p>
          <w:p w:rsidR="00266942" w:rsidRPr="0099021C" w:rsidRDefault="00266942" w:rsidP="00266942">
            <w:pPr>
              <w:rPr>
                <w:rFonts w:asciiTheme="majorHAnsi" w:hAnsiTheme="majorHAnsi"/>
                <w:sz w:val="20"/>
                <w:szCs w:val="20"/>
              </w:rPr>
            </w:pPr>
            <w:r w:rsidRPr="0099021C">
              <w:rPr>
                <w:rFonts w:asciiTheme="majorHAnsi" w:hAnsiTheme="majorHAnsi"/>
                <w:sz w:val="20"/>
                <w:szCs w:val="20"/>
              </w:rPr>
              <w:t xml:space="preserve">3:30 p.m. – </w:t>
            </w:r>
          </w:p>
          <w:p w:rsidR="00266942" w:rsidRPr="0099021C" w:rsidRDefault="00266942" w:rsidP="00266942">
            <w:pPr>
              <w:rPr>
                <w:rFonts w:asciiTheme="majorHAnsi" w:hAnsiTheme="majorHAnsi"/>
                <w:sz w:val="20"/>
                <w:szCs w:val="20"/>
              </w:rPr>
            </w:pPr>
            <w:r w:rsidRPr="0099021C">
              <w:rPr>
                <w:rFonts w:asciiTheme="majorHAnsi" w:hAnsiTheme="majorHAnsi"/>
                <w:sz w:val="20"/>
                <w:szCs w:val="20"/>
              </w:rPr>
              <w:t>5:00 p.m.</w:t>
            </w:r>
          </w:p>
          <w:p w:rsidR="00266942" w:rsidRPr="0099021C" w:rsidRDefault="00266942" w:rsidP="002669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36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Unpacking Standards-Based Assessments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Jim Palmarini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Mary Schuttler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 xml:space="preserve">Leslie 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 xml:space="preserve">Van </w:t>
            </w:r>
            <w:proofErr w:type="spellStart"/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Leishout</w:t>
            </w:r>
            <w:proofErr w:type="spellEnd"/>
          </w:p>
        </w:tc>
        <w:tc>
          <w:tcPr>
            <w:tcW w:w="1791" w:type="dxa"/>
            <w:tcBorders>
              <w:top w:val="nil"/>
              <w:bottom w:val="single" w:sz="36" w:space="0" w:color="auto"/>
            </w:tcBorders>
            <w:shd w:val="clear" w:color="auto" w:fill="auto"/>
          </w:tcPr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Bill Leavengood</w:t>
            </w:r>
          </w:p>
        </w:tc>
        <w:tc>
          <w:tcPr>
            <w:tcW w:w="1791" w:type="dxa"/>
            <w:tcBorders>
              <w:bottom w:val="single" w:sz="36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Start with Why Creating Community with Student Created Manifestos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Ryan Moore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 xml:space="preserve">Decoding </w:t>
            </w:r>
            <w:proofErr w:type="spellStart"/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Spolin’s</w:t>
            </w:r>
            <w:proofErr w:type="spellEnd"/>
            <w:r w:rsidRPr="0099021C">
              <w:rPr>
                <w:rFonts w:asciiTheme="majorHAnsi" w:hAnsiTheme="majorHAnsi"/>
                <w:b/>
                <w:sz w:val="20"/>
                <w:szCs w:val="20"/>
              </w:rPr>
              <w:t xml:space="preserve"> Theatre Games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 xml:space="preserve">Ed </w:t>
            </w:r>
            <w:proofErr w:type="spellStart"/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Reggi</w:t>
            </w:r>
            <w:proofErr w:type="spellEnd"/>
          </w:p>
        </w:tc>
        <w:tc>
          <w:tcPr>
            <w:tcW w:w="1675" w:type="dxa"/>
            <w:tcBorders>
              <w:bottom w:val="single" w:sz="36" w:space="0" w:color="auto"/>
            </w:tcBorders>
            <w:shd w:val="clear" w:color="auto" w:fill="auto"/>
          </w:tcPr>
          <w:p w:rsidR="00231007" w:rsidRDefault="00231007" w:rsidP="007467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467DA" w:rsidRDefault="007467DA" w:rsidP="007467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Story Making Machine</w:t>
            </w:r>
          </w:p>
          <w:p w:rsidR="007467DA" w:rsidRPr="0099021C" w:rsidRDefault="007467DA" w:rsidP="007467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467DA" w:rsidRPr="0099021C" w:rsidRDefault="007467DA" w:rsidP="007467DA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Lauren</w:t>
            </w:r>
          </w:p>
          <w:p w:rsidR="00266942" w:rsidRPr="0099021C" w:rsidRDefault="007467DA" w:rsidP="007467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Carr</w:t>
            </w: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66942" w:rsidRPr="0099021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bottom w:val="single" w:sz="36" w:space="0" w:color="auto"/>
            </w:tcBorders>
            <w:shd w:val="clear" w:color="auto" w:fill="auto"/>
          </w:tcPr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Gai Jones</w:t>
            </w:r>
          </w:p>
        </w:tc>
        <w:tc>
          <w:tcPr>
            <w:tcW w:w="1753" w:type="dxa"/>
            <w:tcBorders>
              <w:bottom w:val="single" w:sz="36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Acting for Film for the Uninitiated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 xml:space="preserve">Glynis </w:t>
            </w:r>
            <w:proofErr w:type="spellStart"/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Rigsby</w:t>
            </w:r>
            <w:proofErr w:type="spellEnd"/>
          </w:p>
        </w:tc>
        <w:tc>
          <w:tcPr>
            <w:tcW w:w="1901" w:type="dxa"/>
            <w:tcBorders>
              <w:bottom w:val="single" w:sz="36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Your Voice Has A Brain All Its Own: Vocal Care and It’s Importance to Your Program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 xml:space="preserve">Missy </w:t>
            </w:r>
            <w:proofErr w:type="spellStart"/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Whitis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Basic</w:t>
            </w: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Pneumatics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Matt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Stuttgen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C4322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Teen Suicide and Human Trafficking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Jo Beth Gonzalez</w:t>
            </w:r>
          </w:p>
        </w:tc>
        <w:tc>
          <w:tcPr>
            <w:tcW w:w="1438" w:type="dxa"/>
            <w:tcBorders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Stand Up Comedy and Why We Laugh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Jason Thomas Mayfield</w:t>
            </w:r>
          </w:p>
        </w:tc>
        <w:tc>
          <w:tcPr>
            <w:tcW w:w="1707" w:type="dxa"/>
            <w:tcBorders>
              <w:top w:val="nil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266942" w:rsidRPr="00346670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346670">
              <w:rPr>
                <w:rFonts w:asciiTheme="majorHAnsi" w:hAnsiTheme="majorHAnsi"/>
                <w:i/>
                <w:sz w:val="20"/>
                <w:szCs w:val="20"/>
              </w:rPr>
              <w:t>Shira Schwartz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E24288" w:rsidRDefault="00E24288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Can We Get a Grant?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Marion Combs</w:t>
            </w:r>
          </w:p>
        </w:tc>
      </w:tr>
      <w:tr w:rsidR="00266942" w:rsidRPr="0099021C" w:rsidTr="003A607C">
        <w:trPr>
          <w:trHeight w:val="513"/>
        </w:trPr>
        <w:tc>
          <w:tcPr>
            <w:tcW w:w="1362" w:type="dxa"/>
            <w:tcBorders>
              <w:top w:val="single" w:sz="36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942" w:rsidRPr="0099021C" w:rsidRDefault="00266942" w:rsidP="00447E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ROOM</w:t>
            </w:r>
          </w:p>
        </w:tc>
        <w:tc>
          <w:tcPr>
            <w:tcW w:w="1708" w:type="dxa"/>
            <w:tcBorders>
              <w:top w:val="single" w:sz="36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942" w:rsidRPr="0099021C" w:rsidRDefault="00266942" w:rsidP="00447E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Long Key</w:t>
            </w:r>
          </w:p>
        </w:tc>
        <w:tc>
          <w:tcPr>
            <w:tcW w:w="1791" w:type="dxa"/>
            <w:tcBorders>
              <w:top w:val="single" w:sz="36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942" w:rsidRPr="0099021C" w:rsidRDefault="00266942" w:rsidP="00447E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Bird Key</w:t>
            </w:r>
          </w:p>
        </w:tc>
        <w:tc>
          <w:tcPr>
            <w:tcW w:w="1791" w:type="dxa"/>
            <w:tcBorders>
              <w:top w:val="single" w:sz="36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942" w:rsidRPr="0099021C" w:rsidRDefault="00266942" w:rsidP="00447E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Indian Key</w:t>
            </w:r>
          </w:p>
        </w:tc>
        <w:tc>
          <w:tcPr>
            <w:tcW w:w="1720" w:type="dxa"/>
            <w:tcBorders>
              <w:top w:val="single" w:sz="36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942" w:rsidRPr="0099021C" w:rsidRDefault="00266942" w:rsidP="00447E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Royal Tern</w:t>
            </w:r>
          </w:p>
        </w:tc>
        <w:tc>
          <w:tcPr>
            <w:tcW w:w="1675" w:type="dxa"/>
            <w:tcBorders>
              <w:top w:val="single" w:sz="36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942" w:rsidRPr="0099021C" w:rsidRDefault="00266942" w:rsidP="00447E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Snowy Egret</w:t>
            </w:r>
          </w:p>
        </w:tc>
        <w:tc>
          <w:tcPr>
            <w:tcW w:w="1617" w:type="dxa"/>
            <w:tcBorders>
              <w:top w:val="single" w:sz="36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942" w:rsidRPr="0099021C" w:rsidRDefault="00266942" w:rsidP="00D62DD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Blue Her</w:t>
            </w:r>
            <w:bookmarkStart w:id="0" w:name="_GoBack"/>
            <w:bookmarkEnd w:id="0"/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on</w:t>
            </w:r>
          </w:p>
        </w:tc>
        <w:tc>
          <w:tcPr>
            <w:tcW w:w="1753" w:type="dxa"/>
            <w:tcBorders>
              <w:top w:val="single" w:sz="36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942" w:rsidRPr="0099021C" w:rsidRDefault="00266942" w:rsidP="00447E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Spotted Curlew</w:t>
            </w:r>
          </w:p>
        </w:tc>
        <w:tc>
          <w:tcPr>
            <w:tcW w:w="1901" w:type="dxa"/>
            <w:tcBorders>
              <w:top w:val="single" w:sz="36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942" w:rsidRPr="0099021C" w:rsidRDefault="00266942" w:rsidP="00447E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Chart Room</w:t>
            </w:r>
          </w:p>
        </w:tc>
        <w:tc>
          <w:tcPr>
            <w:tcW w:w="1771" w:type="dxa"/>
            <w:tcBorders>
              <w:top w:val="single" w:sz="36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942" w:rsidRPr="0099021C" w:rsidRDefault="00266942" w:rsidP="00447E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Banyan</w:t>
            </w:r>
          </w:p>
        </w:tc>
        <w:tc>
          <w:tcPr>
            <w:tcW w:w="1522" w:type="dxa"/>
            <w:tcBorders>
              <w:top w:val="single" w:sz="36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66942" w:rsidRPr="0099021C" w:rsidRDefault="00266942" w:rsidP="00447E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Citrus</w:t>
            </w:r>
          </w:p>
        </w:tc>
        <w:tc>
          <w:tcPr>
            <w:tcW w:w="1438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942" w:rsidRPr="0099021C" w:rsidRDefault="00266942" w:rsidP="00447E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Glades</w:t>
            </w:r>
          </w:p>
        </w:tc>
        <w:tc>
          <w:tcPr>
            <w:tcW w:w="1707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942" w:rsidRPr="0099021C" w:rsidRDefault="00266942" w:rsidP="00447E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Palm Room</w:t>
            </w:r>
          </w:p>
        </w:tc>
        <w:tc>
          <w:tcPr>
            <w:tcW w:w="1707" w:type="dxa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66942" w:rsidRPr="0099021C" w:rsidRDefault="003A607C" w:rsidP="003A60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Compass</w:t>
            </w:r>
          </w:p>
        </w:tc>
      </w:tr>
      <w:tr w:rsidR="00266942" w:rsidRPr="0099021C" w:rsidTr="003A607C">
        <w:trPr>
          <w:trHeight w:val="2420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266942" w:rsidRPr="0099021C" w:rsidRDefault="00266942" w:rsidP="0026694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Saturday 10/03</w:t>
            </w:r>
          </w:p>
          <w:p w:rsidR="00266942" w:rsidRPr="0099021C" w:rsidRDefault="00266942" w:rsidP="00266942">
            <w:pPr>
              <w:rPr>
                <w:rFonts w:asciiTheme="majorHAnsi" w:hAnsiTheme="majorHAnsi"/>
                <w:sz w:val="20"/>
                <w:szCs w:val="20"/>
              </w:rPr>
            </w:pPr>
            <w:r w:rsidRPr="0099021C">
              <w:rPr>
                <w:rFonts w:asciiTheme="majorHAnsi" w:hAnsiTheme="majorHAnsi"/>
                <w:sz w:val="20"/>
                <w:szCs w:val="20"/>
              </w:rPr>
              <w:t>Session IV</w:t>
            </w:r>
          </w:p>
          <w:p w:rsidR="00266942" w:rsidRPr="0099021C" w:rsidRDefault="00266942" w:rsidP="00266942">
            <w:pPr>
              <w:rPr>
                <w:rFonts w:asciiTheme="majorHAnsi" w:hAnsiTheme="majorHAnsi"/>
                <w:sz w:val="20"/>
                <w:szCs w:val="20"/>
              </w:rPr>
            </w:pPr>
            <w:r w:rsidRPr="0099021C">
              <w:rPr>
                <w:rFonts w:asciiTheme="majorHAnsi" w:hAnsiTheme="majorHAnsi"/>
                <w:sz w:val="20"/>
                <w:szCs w:val="20"/>
              </w:rPr>
              <w:t>2:00 p.m. –</w:t>
            </w:r>
          </w:p>
          <w:p w:rsidR="00266942" w:rsidRPr="0099021C" w:rsidRDefault="00266942" w:rsidP="00266942">
            <w:pPr>
              <w:rPr>
                <w:rFonts w:asciiTheme="majorHAnsi" w:hAnsiTheme="majorHAnsi"/>
                <w:sz w:val="20"/>
                <w:szCs w:val="20"/>
              </w:rPr>
            </w:pPr>
            <w:r w:rsidRPr="0099021C">
              <w:rPr>
                <w:rFonts w:asciiTheme="majorHAnsi" w:hAnsiTheme="majorHAnsi"/>
                <w:sz w:val="20"/>
                <w:szCs w:val="20"/>
              </w:rPr>
              <w:t>3:30 p.m.</w:t>
            </w:r>
          </w:p>
          <w:p w:rsidR="00266942" w:rsidRPr="0099021C" w:rsidRDefault="00266942" w:rsidP="002669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Digging Deeper Into Diversity A Dialogue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 xml:space="preserve">John </w:t>
            </w:r>
            <w:proofErr w:type="spellStart"/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Abodeely</w:t>
            </w:r>
            <w:proofErr w:type="spellEnd"/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, Jeanette McCune,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 xml:space="preserve"> Corey Mitchell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 xml:space="preserve">Jeff </w:t>
            </w:r>
            <w:proofErr w:type="spellStart"/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Poulin</w:t>
            </w:r>
            <w:proofErr w:type="spellEnd"/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MASTER CLASS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Meisner</w:t>
            </w:r>
            <w:proofErr w:type="spellEnd"/>
            <w:r w:rsidRPr="0099021C">
              <w:rPr>
                <w:rFonts w:asciiTheme="majorHAnsi" w:hAnsiTheme="majorHAnsi"/>
                <w:b/>
                <w:sz w:val="20"/>
                <w:szCs w:val="20"/>
              </w:rPr>
              <w:t xml:space="preserve"> Acting Technique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MASTER CLASS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Building and Surviving a Successful Theatre Program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MASTER CLASS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The Singing Actor: Making Focus, Gesture and Vocal Choices to Bring Your Character to Life</w:t>
            </w:r>
          </w:p>
        </w:tc>
        <w:tc>
          <w:tcPr>
            <w:tcW w:w="16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MASTER CLASS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Conquering the Costume Monster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Using Work Stations to Drive Focused Rehearsals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Shawnda</w:t>
            </w:r>
            <w:proofErr w:type="spellEnd"/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Moss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Google for Educators: A Hands On Guide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David Kelley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Set the Stage for Student Written Monologues</w:t>
            </w:r>
          </w:p>
          <w:p w:rsidR="009170CB" w:rsidRPr="0099021C" w:rsidRDefault="009170CB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Lindsay Price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Scenic Techniques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 xml:space="preserve">Matt </w:t>
            </w:r>
            <w:proofErr w:type="spellStart"/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Stuttgen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C4322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The Actors Quest: </w:t>
            </w:r>
            <w:r w:rsidR="00266942" w:rsidRPr="0099021C">
              <w:rPr>
                <w:rFonts w:asciiTheme="majorHAnsi" w:hAnsiTheme="majorHAnsi"/>
                <w:b/>
                <w:sz w:val="20"/>
                <w:szCs w:val="20"/>
              </w:rPr>
              <w:t xml:space="preserve">The </w:t>
            </w:r>
            <w:proofErr w:type="spellStart"/>
            <w:r w:rsidR="00266942" w:rsidRPr="0099021C">
              <w:rPr>
                <w:rFonts w:asciiTheme="majorHAnsi" w:hAnsiTheme="majorHAnsi"/>
                <w:b/>
                <w:sz w:val="20"/>
                <w:szCs w:val="20"/>
              </w:rPr>
              <w:t>Hereos</w:t>
            </w:r>
            <w:proofErr w:type="spellEnd"/>
            <w:r w:rsidR="00266942" w:rsidRPr="0099021C">
              <w:rPr>
                <w:rFonts w:asciiTheme="majorHAnsi" w:hAnsiTheme="majorHAnsi"/>
                <w:b/>
                <w:sz w:val="20"/>
                <w:szCs w:val="20"/>
              </w:rPr>
              <w:t xml:space="preserve"> Journey-From Stillness to Tantrums and Back Again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Matt Burke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Creation Through Viewpoints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Erin Carr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Unarmed Stage Combat</w:t>
            </w:r>
            <w:r w:rsidR="00C43222">
              <w:rPr>
                <w:rFonts w:asciiTheme="majorHAnsi" w:hAnsiTheme="majorHAnsi"/>
                <w:b/>
                <w:sz w:val="20"/>
                <w:szCs w:val="20"/>
              </w:rPr>
              <w:t>: Solving Common Problems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 xml:space="preserve">Daniel 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Granke</w:t>
            </w:r>
            <w:proofErr w:type="spellEnd"/>
            <w:r w:rsidRPr="0099021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66942" w:rsidRPr="0099021C" w:rsidRDefault="00266942" w:rsidP="00D643EA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66942" w:rsidRPr="0099021C" w:rsidTr="00E61E13">
        <w:trPr>
          <w:trHeight w:val="2672"/>
        </w:trPr>
        <w:tc>
          <w:tcPr>
            <w:tcW w:w="1362" w:type="dxa"/>
            <w:tcBorders>
              <w:bottom w:val="single" w:sz="4" w:space="0" w:color="auto"/>
            </w:tcBorders>
          </w:tcPr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Saturday 10/03</w:t>
            </w:r>
          </w:p>
          <w:p w:rsidR="00266942" w:rsidRPr="0099021C" w:rsidRDefault="00266942" w:rsidP="0026694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9021C">
              <w:rPr>
                <w:rFonts w:asciiTheme="majorHAnsi" w:hAnsiTheme="majorHAnsi"/>
                <w:sz w:val="20"/>
                <w:szCs w:val="20"/>
              </w:rPr>
              <w:t>Session V</w:t>
            </w:r>
          </w:p>
          <w:p w:rsidR="00266942" w:rsidRPr="0099021C" w:rsidRDefault="00266942" w:rsidP="0026694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9021C">
              <w:rPr>
                <w:rFonts w:asciiTheme="majorHAnsi" w:hAnsiTheme="majorHAnsi"/>
                <w:sz w:val="20"/>
                <w:szCs w:val="20"/>
              </w:rPr>
              <w:t>4:00 pm. –</w:t>
            </w:r>
          </w:p>
          <w:p w:rsidR="00266942" w:rsidRPr="0099021C" w:rsidRDefault="00266942" w:rsidP="0026694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9021C">
              <w:rPr>
                <w:rFonts w:asciiTheme="majorHAnsi" w:hAnsiTheme="majorHAnsi"/>
                <w:sz w:val="20"/>
                <w:szCs w:val="20"/>
              </w:rPr>
              <w:t>5:30 p.m.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Larry Silverberg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 xml:space="preserve">Lee </w:t>
            </w:r>
            <w:proofErr w:type="spellStart"/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Hitchler</w:t>
            </w:r>
            <w:proofErr w:type="spellEnd"/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Corey Trahan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Terry McGonigle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 xml:space="preserve">The  Art of Staging: Directing the Composition </w:t>
            </w:r>
          </w:p>
          <w:p w:rsidR="009170CB" w:rsidRPr="0099021C" w:rsidRDefault="009170CB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Shawnda</w:t>
            </w:r>
            <w:proofErr w:type="spellEnd"/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Moss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</w:tcPr>
          <w:p w:rsidR="00231007" w:rsidRDefault="00231007" w:rsidP="00D643E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643EA" w:rsidRDefault="00D643EA" w:rsidP="00D643E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On-Camera Acting Techniques</w:t>
            </w:r>
          </w:p>
          <w:p w:rsidR="00D643EA" w:rsidRPr="0099021C" w:rsidRDefault="00D643EA" w:rsidP="00D643E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43222" w:rsidRPr="0099021C" w:rsidRDefault="00D643EA" w:rsidP="00D643EA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Crista Flanagan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Stand Up Comedy and Why We Laugh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Jason Thomas Mayfield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61E13" w:rsidRDefault="00E61E13" w:rsidP="00E61E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New Tools for Theatre Advocacy</w:t>
            </w:r>
          </w:p>
          <w:p w:rsidR="00E61E13" w:rsidRPr="0099021C" w:rsidRDefault="00E61E13" w:rsidP="00E61E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61E13" w:rsidRPr="0099021C" w:rsidRDefault="00E61E13" w:rsidP="00E61E13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 xml:space="preserve">Jim </w:t>
            </w:r>
            <w:proofErr w:type="spellStart"/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Palmarini</w:t>
            </w:r>
            <w:proofErr w:type="spellEnd"/>
          </w:p>
          <w:p w:rsidR="00266942" w:rsidRPr="0099021C" w:rsidRDefault="00E61E13" w:rsidP="00E61E13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 xml:space="preserve">Jeff </w:t>
            </w:r>
            <w:proofErr w:type="spellStart"/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Poulin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The  Character Detective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 xml:space="preserve">James </w:t>
            </w: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  <w:highlight w:val="yellow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 xml:space="preserve">Van </w:t>
            </w:r>
            <w:proofErr w:type="spellStart"/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Leishout</w:t>
            </w:r>
            <w:proofErr w:type="spellEnd"/>
          </w:p>
        </w:tc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07" w:rsidRDefault="00231007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Default="00266942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Drama-</w:t>
            </w:r>
            <w:proofErr w:type="spellStart"/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turgy</w:t>
            </w:r>
            <w:proofErr w:type="spellEnd"/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: Using Drama Based Instruction</w:t>
            </w:r>
            <w:r w:rsidR="00C4322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A45C55" w:rsidRPr="0099021C" w:rsidRDefault="00A45C55" w:rsidP="002669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266942" w:rsidP="0026694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Joshua Streeter</w:t>
            </w:r>
          </w:p>
        </w:tc>
        <w:tc>
          <w:tcPr>
            <w:tcW w:w="17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07" w:rsidRDefault="00231007" w:rsidP="007467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467DA" w:rsidRDefault="007467DA" w:rsidP="007467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Acting as Communication</w:t>
            </w:r>
          </w:p>
          <w:p w:rsidR="007467DA" w:rsidRPr="0099021C" w:rsidRDefault="007467DA" w:rsidP="007467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66942" w:rsidRPr="0099021C" w:rsidRDefault="007467DA" w:rsidP="007467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Adam Brooks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942" w:rsidRDefault="00266942" w:rsidP="002669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61E13" w:rsidRPr="0099021C" w:rsidRDefault="00E61E13" w:rsidP="00E61E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Basic Wig</w:t>
            </w:r>
          </w:p>
          <w:p w:rsidR="00E61E13" w:rsidRDefault="00E61E13" w:rsidP="00E61E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021C">
              <w:rPr>
                <w:rFonts w:asciiTheme="majorHAnsi" w:hAnsiTheme="majorHAnsi"/>
                <w:b/>
                <w:sz w:val="20"/>
                <w:szCs w:val="20"/>
              </w:rPr>
              <w:t>Styling Tips</w:t>
            </w:r>
          </w:p>
          <w:p w:rsidR="00E61E13" w:rsidRPr="0099021C" w:rsidRDefault="00E61E13" w:rsidP="00E61E1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61E13" w:rsidRPr="0099021C" w:rsidRDefault="00E61E13" w:rsidP="00E61E13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Kristina</w:t>
            </w:r>
          </w:p>
          <w:p w:rsidR="00E61E13" w:rsidRPr="00E61E13" w:rsidRDefault="00E61E13" w:rsidP="00E61E1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9021C">
              <w:rPr>
                <w:rFonts w:asciiTheme="majorHAnsi" w:hAnsiTheme="majorHAnsi"/>
                <w:i/>
                <w:sz w:val="20"/>
                <w:szCs w:val="20"/>
              </w:rPr>
              <w:t>Tollefson</w:t>
            </w:r>
            <w:proofErr w:type="spellEnd"/>
          </w:p>
        </w:tc>
      </w:tr>
    </w:tbl>
    <w:p w:rsidR="00C46F06" w:rsidRPr="0099021C" w:rsidRDefault="00C46F06" w:rsidP="00266942">
      <w:pPr>
        <w:widowControl w:val="0"/>
        <w:rPr>
          <w:rFonts w:asciiTheme="majorHAnsi" w:hAnsiTheme="majorHAnsi"/>
          <w:sz w:val="20"/>
          <w:szCs w:val="20"/>
        </w:rPr>
      </w:pPr>
    </w:p>
    <w:sectPr w:rsidR="00C46F06" w:rsidRPr="0099021C" w:rsidSect="0099021C">
      <w:headerReference w:type="default" r:id="rId7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4AB" w:rsidRDefault="002404AB" w:rsidP="000E1C32">
      <w:pPr>
        <w:spacing w:after="0" w:line="240" w:lineRule="auto"/>
      </w:pPr>
      <w:r>
        <w:separator/>
      </w:r>
    </w:p>
  </w:endnote>
  <w:endnote w:type="continuationSeparator" w:id="0">
    <w:p w:rsidR="002404AB" w:rsidRDefault="002404AB" w:rsidP="000E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4AB" w:rsidRDefault="002404AB" w:rsidP="000E1C32">
      <w:pPr>
        <w:spacing w:after="0" w:line="240" w:lineRule="auto"/>
      </w:pPr>
      <w:r>
        <w:separator/>
      </w:r>
    </w:p>
  </w:footnote>
  <w:footnote w:type="continuationSeparator" w:id="0">
    <w:p w:rsidR="002404AB" w:rsidRDefault="002404AB" w:rsidP="000E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463D537729F45799A28B130BCDEBE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3512" w:rsidRDefault="007C351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2015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EdTA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National Conference Workshop Schedule</w:t>
        </w:r>
      </w:p>
    </w:sdtContent>
  </w:sdt>
  <w:p w:rsidR="00346670" w:rsidRDefault="003466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32"/>
    <w:rsid w:val="0001012E"/>
    <w:rsid w:val="00014646"/>
    <w:rsid w:val="00031E3E"/>
    <w:rsid w:val="000432E1"/>
    <w:rsid w:val="00093051"/>
    <w:rsid w:val="000C109F"/>
    <w:rsid w:val="000E1C32"/>
    <w:rsid w:val="000F44C6"/>
    <w:rsid w:val="000F7533"/>
    <w:rsid w:val="00105A89"/>
    <w:rsid w:val="00107E32"/>
    <w:rsid w:val="00117B39"/>
    <w:rsid w:val="00122397"/>
    <w:rsid w:val="00141FD1"/>
    <w:rsid w:val="001421D9"/>
    <w:rsid w:val="0017050D"/>
    <w:rsid w:val="00170657"/>
    <w:rsid w:val="001866BB"/>
    <w:rsid w:val="00194F47"/>
    <w:rsid w:val="001952F0"/>
    <w:rsid w:val="001A0026"/>
    <w:rsid w:val="001C1B2A"/>
    <w:rsid w:val="001D111E"/>
    <w:rsid w:val="001D35B0"/>
    <w:rsid w:val="001D4E97"/>
    <w:rsid w:val="001F0293"/>
    <w:rsid w:val="001F3D52"/>
    <w:rsid w:val="00202E47"/>
    <w:rsid w:val="00223CF8"/>
    <w:rsid w:val="00231007"/>
    <w:rsid w:val="002400EE"/>
    <w:rsid w:val="002404AB"/>
    <w:rsid w:val="00255B00"/>
    <w:rsid w:val="00266942"/>
    <w:rsid w:val="0027615F"/>
    <w:rsid w:val="002902DB"/>
    <w:rsid w:val="00294A76"/>
    <w:rsid w:val="0029514C"/>
    <w:rsid w:val="002A1AE1"/>
    <w:rsid w:val="002A50BE"/>
    <w:rsid w:val="002D7F9A"/>
    <w:rsid w:val="003067A0"/>
    <w:rsid w:val="00315A45"/>
    <w:rsid w:val="003171C3"/>
    <w:rsid w:val="00346670"/>
    <w:rsid w:val="00355795"/>
    <w:rsid w:val="00363818"/>
    <w:rsid w:val="003754CA"/>
    <w:rsid w:val="00381411"/>
    <w:rsid w:val="0039293A"/>
    <w:rsid w:val="003A176E"/>
    <w:rsid w:val="003A607C"/>
    <w:rsid w:val="003E6ED6"/>
    <w:rsid w:val="003E761E"/>
    <w:rsid w:val="003F2B1D"/>
    <w:rsid w:val="003F5CC7"/>
    <w:rsid w:val="004469A9"/>
    <w:rsid w:val="00447E55"/>
    <w:rsid w:val="00451BC5"/>
    <w:rsid w:val="00452CCA"/>
    <w:rsid w:val="00453C31"/>
    <w:rsid w:val="00462CA2"/>
    <w:rsid w:val="00495DD2"/>
    <w:rsid w:val="004A1A62"/>
    <w:rsid w:val="005279FB"/>
    <w:rsid w:val="00535455"/>
    <w:rsid w:val="005364E9"/>
    <w:rsid w:val="00557959"/>
    <w:rsid w:val="00561739"/>
    <w:rsid w:val="00561E3F"/>
    <w:rsid w:val="00566DA8"/>
    <w:rsid w:val="00571D2D"/>
    <w:rsid w:val="005764C0"/>
    <w:rsid w:val="0058347A"/>
    <w:rsid w:val="00597C53"/>
    <w:rsid w:val="005B29E1"/>
    <w:rsid w:val="005D01CD"/>
    <w:rsid w:val="0064567F"/>
    <w:rsid w:val="00653B54"/>
    <w:rsid w:val="006641A0"/>
    <w:rsid w:val="006F3676"/>
    <w:rsid w:val="00713421"/>
    <w:rsid w:val="007467DA"/>
    <w:rsid w:val="00754F13"/>
    <w:rsid w:val="00763484"/>
    <w:rsid w:val="007A211D"/>
    <w:rsid w:val="007A6EF2"/>
    <w:rsid w:val="007A6FF2"/>
    <w:rsid w:val="007B28C8"/>
    <w:rsid w:val="007C3512"/>
    <w:rsid w:val="007C4802"/>
    <w:rsid w:val="008306B8"/>
    <w:rsid w:val="00841E95"/>
    <w:rsid w:val="00845292"/>
    <w:rsid w:val="00850D01"/>
    <w:rsid w:val="00855EE9"/>
    <w:rsid w:val="00857783"/>
    <w:rsid w:val="00870FD1"/>
    <w:rsid w:val="008743F4"/>
    <w:rsid w:val="00886E90"/>
    <w:rsid w:val="008A7C8C"/>
    <w:rsid w:val="008C2F06"/>
    <w:rsid w:val="008C4C06"/>
    <w:rsid w:val="008D2CA6"/>
    <w:rsid w:val="008F217F"/>
    <w:rsid w:val="008F2891"/>
    <w:rsid w:val="00904171"/>
    <w:rsid w:val="0091659D"/>
    <w:rsid w:val="009170CB"/>
    <w:rsid w:val="00920C22"/>
    <w:rsid w:val="0093199E"/>
    <w:rsid w:val="009674DA"/>
    <w:rsid w:val="0099021C"/>
    <w:rsid w:val="009D60CB"/>
    <w:rsid w:val="00A04C59"/>
    <w:rsid w:val="00A32D10"/>
    <w:rsid w:val="00A45C55"/>
    <w:rsid w:val="00A47895"/>
    <w:rsid w:val="00A50799"/>
    <w:rsid w:val="00A54CA9"/>
    <w:rsid w:val="00A62C6D"/>
    <w:rsid w:val="00AA5910"/>
    <w:rsid w:val="00AB7E71"/>
    <w:rsid w:val="00AC365C"/>
    <w:rsid w:val="00AC4DE7"/>
    <w:rsid w:val="00AC649C"/>
    <w:rsid w:val="00AD3561"/>
    <w:rsid w:val="00AD6724"/>
    <w:rsid w:val="00AE046A"/>
    <w:rsid w:val="00AE3A74"/>
    <w:rsid w:val="00AF0B4B"/>
    <w:rsid w:val="00AF3DF9"/>
    <w:rsid w:val="00AF528E"/>
    <w:rsid w:val="00AF6135"/>
    <w:rsid w:val="00B00414"/>
    <w:rsid w:val="00B17FAC"/>
    <w:rsid w:val="00B20747"/>
    <w:rsid w:val="00B60856"/>
    <w:rsid w:val="00B75615"/>
    <w:rsid w:val="00B83DDF"/>
    <w:rsid w:val="00BA35A8"/>
    <w:rsid w:val="00BA362A"/>
    <w:rsid w:val="00BA41C0"/>
    <w:rsid w:val="00BD503C"/>
    <w:rsid w:val="00C1058E"/>
    <w:rsid w:val="00C401C8"/>
    <w:rsid w:val="00C43222"/>
    <w:rsid w:val="00C46F06"/>
    <w:rsid w:val="00C74703"/>
    <w:rsid w:val="00C7696F"/>
    <w:rsid w:val="00CA0A41"/>
    <w:rsid w:val="00CA3D7B"/>
    <w:rsid w:val="00CD309B"/>
    <w:rsid w:val="00CF4AC2"/>
    <w:rsid w:val="00D01047"/>
    <w:rsid w:val="00D14F15"/>
    <w:rsid w:val="00D37B0E"/>
    <w:rsid w:val="00D43211"/>
    <w:rsid w:val="00D55B10"/>
    <w:rsid w:val="00D62DDD"/>
    <w:rsid w:val="00D643EA"/>
    <w:rsid w:val="00D6457A"/>
    <w:rsid w:val="00D67BEF"/>
    <w:rsid w:val="00D706C0"/>
    <w:rsid w:val="00D70CEE"/>
    <w:rsid w:val="00D801F0"/>
    <w:rsid w:val="00D81474"/>
    <w:rsid w:val="00D814A7"/>
    <w:rsid w:val="00DA310A"/>
    <w:rsid w:val="00DD766E"/>
    <w:rsid w:val="00DF2D85"/>
    <w:rsid w:val="00DF5D1C"/>
    <w:rsid w:val="00DF7D4D"/>
    <w:rsid w:val="00E2400D"/>
    <w:rsid w:val="00E24288"/>
    <w:rsid w:val="00E36032"/>
    <w:rsid w:val="00E476EA"/>
    <w:rsid w:val="00E57366"/>
    <w:rsid w:val="00E61E13"/>
    <w:rsid w:val="00E94243"/>
    <w:rsid w:val="00EB4886"/>
    <w:rsid w:val="00EF3A7A"/>
    <w:rsid w:val="00F005BB"/>
    <w:rsid w:val="00F05852"/>
    <w:rsid w:val="00F41FD4"/>
    <w:rsid w:val="00F4781F"/>
    <w:rsid w:val="00F82B3E"/>
    <w:rsid w:val="00F84273"/>
    <w:rsid w:val="00F86DA6"/>
    <w:rsid w:val="00FB1506"/>
    <w:rsid w:val="00FB1F39"/>
    <w:rsid w:val="00FB6830"/>
    <w:rsid w:val="00FC1AB6"/>
    <w:rsid w:val="00FD0EF7"/>
    <w:rsid w:val="00F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19DFF8-17A0-48F3-8CCA-0B49D170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1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32"/>
  </w:style>
  <w:style w:type="paragraph" w:styleId="Footer">
    <w:name w:val="footer"/>
    <w:basedOn w:val="Normal"/>
    <w:link w:val="FooterChar"/>
    <w:uiPriority w:val="99"/>
    <w:unhideWhenUsed/>
    <w:rsid w:val="000E1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32"/>
  </w:style>
  <w:style w:type="paragraph" w:styleId="BalloonText">
    <w:name w:val="Balloon Text"/>
    <w:basedOn w:val="Normal"/>
    <w:link w:val="BalloonTextChar"/>
    <w:uiPriority w:val="99"/>
    <w:semiHidden/>
    <w:unhideWhenUsed/>
    <w:rsid w:val="000E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63D537729F45799A28B130BCDEB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8045D-DC55-4D2B-AE70-189445A0AC2C}"/>
      </w:docPartPr>
      <w:docPartBody>
        <w:p w:rsidR="00CA5524" w:rsidRDefault="00C47910" w:rsidP="00C47910">
          <w:pPr>
            <w:pStyle w:val="0463D537729F45799A28B130BCDEBEA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10"/>
    <w:rsid w:val="00214013"/>
    <w:rsid w:val="002C2585"/>
    <w:rsid w:val="00507E92"/>
    <w:rsid w:val="00610F7B"/>
    <w:rsid w:val="008E523B"/>
    <w:rsid w:val="00B82091"/>
    <w:rsid w:val="00C47910"/>
    <w:rsid w:val="00C56E6C"/>
    <w:rsid w:val="00CA5524"/>
    <w:rsid w:val="00E2311A"/>
    <w:rsid w:val="00EB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63D537729F45799A28B130BCDEBEAB">
    <w:name w:val="0463D537729F45799A28B130BCDEBEAB"/>
    <w:rsid w:val="00C479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DE884-6169-4909-B20F-2E6B3EAE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EdTA National Conference Workshop Schedule</vt:lpstr>
    </vt:vector>
  </TitlesOfParts>
  <Company>HP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EdTA National Conference Workshop Schedule</dc:title>
  <dc:creator>mperrino</dc:creator>
  <cp:lastModifiedBy>jcurtis</cp:lastModifiedBy>
  <cp:revision>13</cp:revision>
  <cp:lastPrinted>2015-09-01T19:54:00Z</cp:lastPrinted>
  <dcterms:created xsi:type="dcterms:W3CDTF">2015-09-03T15:05:00Z</dcterms:created>
  <dcterms:modified xsi:type="dcterms:W3CDTF">2015-09-11T14:10:00Z</dcterms:modified>
</cp:coreProperties>
</file>